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2674" w14:textId="77777777" w:rsidR="00921332" w:rsidRDefault="00921332" w:rsidP="00234B76">
      <w:pPr>
        <w:spacing w:after="0" w:line="240" w:lineRule="auto"/>
        <w:jc w:val="both"/>
        <w:rPr>
          <w:rFonts w:ascii="Tahoma" w:eastAsia="Times New Roman" w:hAnsi="Tahoma" w:cs="Tahoma"/>
          <w:b/>
          <w:sz w:val="32"/>
          <w:szCs w:val="20"/>
          <w:u w:val="single"/>
          <w:lang w:eastAsia="it-IT"/>
        </w:rPr>
      </w:pPr>
    </w:p>
    <w:p w14:paraId="4124246E" w14:textId="5C8EDAF8" w:rsidR="00100893" w:rsidRPr="00100893" w:rsidRDefault="00DB465C" w:rsidP="00234B76">
      <w:pPr>
        <w:spacing w:after="0" w:line="240" w:lineRule="auto"/>
        <w:jc w:val="center"/>
        <w:rPr>
          <w:rFonts w:ascii="Tahoma" w:eastAsia="Times New Roman" w:hAnsi="Tahoma" w:cs="Tahoma"/>
          <w:b/>
          <w:sz w:val="32"/>
          <w:szCs w:val="20"/>
          <w:u w:val="single"/>
          <w:lang w:eastAsia="it-IT"/>
        </w:rPr>
      </w:pPr>
      <w:r>
        <w:rPr>
          <w:rFonts w:ascii="Tahoma" w:eastAsia="Times New Roman" w:hAnsi="Tahoma" w:cs="Tahoma"/>
          <w:b/>
          <w:sz w:val="32"/>
          <w:szCs w:val="20"/>
          <w:u w:val="single"/>
          <w:lang w:eastAsia="it-IT"/>
        </w:rPr>
        <w:t>ALLEGATO</w:t>
      </w:r>
      <w:r w:rsidR="00100893" w:rsidRPr="00100893">
        <w:rPr>
          <w:rFonts w:ascii="Tahoma" w:eastAsia="Times New Roman" w:hAnsi="Tahoma" w:cs="Tahoma"/>
          <w:b/>
          <w:sz w:val="32"/>
          <w:szCs w:val="20"/>
          <w:u w:val="single"/>
          <w:lang w:eastAsia="it-IT"/>
        </w:rPr>
        <w:t xml:space="preserve"> “1”</w:t>
      </w:r>
    </w:p>
    <w:p w14:paraId="22966635" w14:textId="77777777" w:rsidR="00100893" w:rsidRDefault="00100893" w:rsidP="00234B76">
      <w:pPr>
        <w:spacing w:after="0" w:line="240" w:lineRule="auto"/>
        <w:jc w:val="center"/>
        <w:rPr>
          <w:rFonts w:ascii="Times New Roman" w:eastAsia="Times New Roman" w:hAnsi="Times New Roman" w:cs="Times New Roman"/>
          <w:b/>
          <w:sz w:val="24"/>
          <w:szCs w:val="24"/>
          <w:lang w:eastAsia="it-IT"/>
        </w:rPr>
      </w:pPr>
      <w:r w:rsidRPr="00100893">
        <w:rPr>
          <w:rFonts w:ascii="Times New Roman" w:eastAsia="Times New Roman" w:hAnsi="Times New Roman" w:cs="Times New Roman"/>
          <w:b/>
          <w:sz w:val="24"/>
          <w:szCs w:val="24"/>
          <w:lang w:eastAsia="it-IT"/>
        </w:rPr>
        <w:t>ISTANZA DI AMMISSIONE - DICHIARAZIONE UNICA e integrazione DGUE</w:t>
      </w:r>
    </w:p>
    <w:p w14:paraId="7EDBB559" w14:textId="77777777" w:rsidR="00100893" w:rsidRPr="003F16F4" w:rsidRDefault="003F16F4" w:rsidP="003F16F4">
      <w:pPr>
        <w:jc w:val="center"/>
        <w:rPr>
          <w:rFonts w:ascii="Times New Roman" w:hAnsi="Times New Roman" w:cs="Times New Roman"/>
          <w:b/>
          <w:sz w:val="32"/>
        </w:rPr>
      </w:pPr>
      <w:bookmarkStart w:id="0" w:name="_Hlk122449874"/>
      <w:r w:rsidRPr="003F16F4">
        <w:rPr>
          <w:rFonts w:ascii="Times New Roman" w:hAnsi="Times New Roman" w:cs="Times New Roman"/>
          <w:b/>
          <w:sz w:val="24"/>
          <w:szCs w:val="24"/>
        </w:rPr>
        <w:t>Ai sensi degli artt. 46 e 47 del D.P.R. n. 445 del 28 dicembre 2000</w:t>
      </w:r>
      <w:bookmarkStart w:id="1" w:name="_Hlk78818704"/>
    </w:p>
    <w:p w14:paraId="2CB0E81E" w14:textId="627BADC5" w:rsidR="00321E23" w:rsidRDefault="00357E93" w:rsidP="00321E23">
      <w:pPr>
        <w:pBdr>
          <w:top w:val="single" w:sz="4" w:space="1" w:color="auto"/>
          <w:left w:val="single" w:sz="4" w:space="1" w:color="auto"/>
          <w:bottom w:val="single" w:sz="4" w:space="1" w:color="auto"/>
          <w:right w:val="single" w:sz="4" w:space="1" w:color="auto"/>
        </w:pBdr>
        <w:jc w:val="center"/>
        <w:rPr>
          <w:rFonts w:ascii="Times New Roman" w:eastAsia="Times New Roman" w:hAnsi="Times New Roman" w:cs="Times New Roman"/>
          <w:b/>
          <w:sz w:val="24"/>
          <w:szCs w:val="24"/>
          <w:lang w:eastAsia="it-IT" w:bidi="it-IT"/>
        </w:rPr>
      </w:pPr>
      <w:bookmarkStart w:id="2" w:name="_Hlk122436011"/>
      <w:bookmarkEnd w:id="0"/>
      <w:r w:rsidRPr="00357E93">
        <w:rPr>
          <w:rFonts w:ascii="Times New Roman" w:eastAsia="Times New Roman" w:hAnsi="Times New Roman" w:cs="Times New Roman"/>
          <w:b/>
          <w:sz w:val="24"/>
          <w:szCs w:val="24"/>
          <w:lang w:eastAsia="it-IT" w:bidi="it-IT"/>
        </w:rPr>
        <w:t>Gara mediante procedura aperta per l’intervento denominato:</w:t>
      </w:r>
      <w:bookmarkStart w:id="3" w:name="_Hlk132623532"/>
    </w:p>
    <w:bookmarkEnd w:id="2"/>
    <w:bookmarkEnd w:id="3"/>
    <w:p w14:paraId="7FD9D547" w14:textId="16750E1A" w:rsidR="00E12539" w:rsidRPr="00E12539" w:rsidRDefault="00E12539" w:rsidP="00E12539">
      <w:pPr>
        <w:tabs>
          <w:tab w:val="left" w:pos="6379"/>
        </w:tabs>
        <w:spacing w:after="0" w:line="240" w:lineRule="auto"/>
        <w:jc w:val="center"/>
        <w:rPr>
          <w:rFonts w:ascii="Tahoma" w:eastAsia="Times New Roman" w:hAnsi="Tahoma" w:cs="Tahoma"/>
          <w:b/>
          <w:sz w:val="24"/>
          <w:szCs w:val="20"/>
          <w:lang w:eastAsia="it-IT"/>
        </w:rPr>
      </w:pPr>
      <w:r w:rsidRPr="00E12539">
        <w:rPr>
          <w:rFonts w:ascii="Tahoma" w:eastAsia="Times New Roman" w:hAnsi="Tahoma" w:cs="Tahoma"/>
          <w:b/>
          <w:bCs/>
          <w:sz w:val="24"/>
          <w:szCs w:val="20"/>
          <w:lang w:eastAsia="it-IT"/>
        </w:rPr>
        <w:t xml:space="preserve">PNRR - AVVISO M2C.1.1 I 1.1 LINEA DI INTERVENTO &lt;&lt;A&gt;&gt; - 'MIGLIORAMENTO E MECCANIZZAZIONE DELLA RETE DI RACCOLTA DIFFERENZIATA DEI RIFIUTI URBANI'; INTERVENTO DENOMINATO 'OPERE RELATIVE ALLA REALIZZAZIONE DI ISOLE ECOLOGICHE SULL'INTERO TERRITORIO' </w:t>
      </w:r>
      <w:r w:rsidRPr="00E12539">
        <w:rPr>
          <w:rFonts w:ascii="Tahoma" w:eastAsia="Times New Roman" w:hAnsi="Tahoma" w:cs="Tahoma"/>
          <w:b/>
          <w:sz w:val="24"/>
          <w:szCs w:val="20"/>
          <w:lang w:eastAsia="it-IT"/>
        </w:rPr>
        <w:t>– COMUNE DI</w:t>
      </w:r>
      <w:r>
        <w:rPr>
          <w:rFonts w:ascii="Tahoma" w:eastAsia="Times New Roman" w:hAnsi="Tahoma" w:cs="Tahoma"/>
          <w:b/>
          <w:sz w:val="24"/>
          <w:szCs w:val="20"/>
          <w:lang w:eastAsia="it-IT"/>
        </w:rPr>
        <w:t xml:space="preserve"> </w:t>
      </w:r>
      <w:r w:rsidRPr="00E12539">
        <w:rPr>
          <w:rFonts w:ascii="Tahoma" w:eastAsia="Times New Roman" w:hAnsi="Tahoma" w:cs="Tahoma"/>
          <w:b/>
          <w:sz w:val="24"/>
          <w:szCs w:val="20"/>
          <w:lang w:eastAsia="it-IT"/>
        </w:rPr>
        <w:t>ESPERIA</w:t>
      </w:r>
    </w:p>
    <w:p w14:paraId="62D80E22" w14:textId="77777777" w:rsidR="00E12539" w:rsidRPr="00E12539" w:rsidRDefault="00E12539" w:rsidP="00E12539">
      <w:pPr>
        <w:tabs>
          <w:tab w:val="left" w:pos="6379"/>
        </w:tabs>
        <w:spacing w:after="0" w:line="240" w:lineRule="auto"/>
        <w:jc w:val="center"/>
        <w:rPr>
          <w:rFonts w:ascii="Tahoma" w:eastAsia="Times New Roman" w:hAnsi="Tahoma" w:cs="Tahoma"/>
          <w:sz w:val="24"/>
          <w:szCs w:val="20"/>
          <w:lang w:eastAsia="it-IT"/>
        </w:rPr>
      </w:pPr>
    </w:p>
    <w:p w14:paraId="15A32C9C" w14:textId="11E37516" w:rsidR="00E12539" w:rsidRPr="00E12539" w:rsidRDefault="00E12539" w:rsidP="00E12539">
      <w:pPr>
        <w:tabs>
          <w:tab w:val="left" w:pos="6379"/>
        </w:tabs>
        <w:spacing w:after="0" w:line="240" w:lineRule="auto"/>
        <w:jc w:val="center"/>
        <w:rPr>
          <w:rFonts w:ascii="Tahoma" w:eastAsia="Times New Roman" w:hAnsi="Tahoma" w:cs="Tahoma"/>
          <w:b/>
          <w:sz w:val="24"/>
          <w:szCs w:val="20"/>
          <w:lang w:eastAsia="it-IT"/>
        </w:rPr>
      </w:pPr>
      <w:r w:rsidRPr="00E12539">
        <w:rPr>
          <w:rFonts w:ascii="Tahoma" w:eastAsia="Times New Roman" w:hAnsi="Tahoma" w:cs="Tahoma"/>
          <w:b/>
          <w:sz w:val="24"/>
          <w:szCs w:val="20"/>
          <w:lang w:eastAsia="it-IT"/>
        </w:rPr>
        <w:t xml:space="preserve">CUP: I69J22000730006 - CIG: </w:t>
      </w:r>
      <w:bookmarkStart w:id="4" w:name="_Hlk152560267"/>
      <w:r w:rsidRPr="00E12539">
        <w:rPr>
          <w:rFonts w:ascii="Tahoma" w:eastAsia="Times New Roman" w:hAnsi="Tahoma" w:cs="Tahoma"/>
          <w:b/>
          <w:sz w:val="24"/>
          <w:szCs w:val="20"/>
          <w:lang w:eastAsia="it-IT"/>
        </w:rPr>
        <w:t>A0372F5474</w:t>
      </w:r>
      <w:bookmarkEnd w:id="4"/>
    </w:p>
    <w:p w14:paraId="4A206927" w14:textId="77777777" w:rsidR="00100893" w:rsidRPr="00100893" w:rsidRDefault="00100893" w:rsidP="00234B76">
      <w:pPr>
        <w:tabs>
          <w:tab w:val="left" w:pos="6379"/>
        </w:tabs>
        <w:spacing w:after="0" w:line="240" w:lineRule="auto"/>
        <w:jc w:val="both"/>
        <w:rPr>
          <w:rFonts w:ascii="Times New Roman" w:eastAsia="Times New Roman" w:hAnsi="Times New Roman" w:cs="Times New Roman"/>
          <w:sz w:val="24"/>
          <w:szCs w:val="20"/>
          <w:lang w:eastAsia="it-IT"/>
        </w:rPr>
      </w:pPr>
      <w:r w:rsidRPr="00100893">
        <w:rPr>
          <w:rFonts w:ascii="Tahoma" w:eastAsia="Times New Roman" w:hAnsi="Tahoma" w:cs="Tahoma"/>
          <w:sz w:val="24"/>
          <w:szCs w:val="20"/>
          <w:lang w:eastAsia="it-IT"/>
        </w:rPr>
        <w:tab/>
      </w:r>
    </w:p>
    <w:bookmarkEnd w:id="1"/>
    <w:p w14:paraId="586EDCDA" w14:textId="77777777" w:rsidR="00100893" w:rsidRPr="00100893" w:rsidRDefault="00100893" w:rsidP="00234B76">
      <w:pPr>
        <w:tabs>
          <w:tab w:val="left" w:pos="5160"/>
        </w:tabs>
        <w:spacing w:after="0" w:line="240" w:lineRule="auto"/>
        <w:jc w:val="both"/>
        <w:rPr>
          <w:rFonts w:ascii="Times New Roman" w:eastAsia="Times New Roman" w:hAnsi="Times New Roman" w:cs="Times New Roman"/>
          <w:sz w:val="24"/>
          <w:szCs w:val="20"/>
          <w:lang w:eastAsia="it-IT"/>
        </w:rPr>
      </w:pP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0"/>
          <w:lang w:eastAsia="it-IT"/>
        </w:rPr>
        <w:t>Spett.le</w:t>
      </w:r>
    </w:p>
    <w:p w14:paraId="301B6F50" w14:textId="77777777" w:rsidR="00100893" w:rsidRPr="00100893" w:rsidRDefault="00100893" w:rsidP="00234B76">
      <w:pPr>
        <w:tabs>
          <w:tab w:val="left" w:pos="5160"/>
        </w:tabs>
        <w:spacing w:after="0" w:line="240" w:lineRule="auto"/>
        <w:jc w:val="both"/>
        <w:rPr>
          <w:rFonts w:ascii="Times New Roman" w:eastAsia="Times New Roman" w:hAnsi="Times New Roman" w:cs="Times New Roman"/>
          <w:sz w:val="24"/>
          <w:szCs w:val="20"/>
          <w:lang w:eastAsia="it-IT"/>
        </w:rPr>
      </w:pPr>
      <w:r w:rsidRPr="00100893">
        <w:rPr>
          <w:rFonts w:ascii="Times New Roman" w:eastAsia="Times New Roman" w:hAnsi="Times New Roman" w:cs="Times New Roman"/>
          <w:sz w:val="24"/>
          <w:szCs w:val="20"/>
          <w:lang w:eastAsia="it-IT"/>
        </w:rPr>
        <w:tab/>
        <w:t>……………………..</w:t>
      </w:r>
    </w:p>
    <w:p w14:paraId="278A1AEB" w14:textId="77777777" w:rsidR="00100893" w:rsidRPr="00100893" w:rsidRDefault="00100893" w:rsidP="00234B76">
      <w:pPr>
        <w:tabs>
          <w:tab w:val="left" w:pos="5160"/>
        </w:tabs>
        <w:spacing w:after="0" w:line="240" w:lineRule="auto"/>
        <w:ind w:left="708"/>
        <w:jc w:val="both"/>
        <w:rPr>
          <w:rFonts w:ascii="Times New Roman" w:eastAsia="Times New Roman" w:hAnsi="Times New Roman" w:cs="Times New Roman"/>
          <w:sz w:val="24"/>
          <w:szCs w:val="20"/>
          <w:lang w:eastAsia="it-IT"/>
        </w:rPr>
      </w:pPr>
      <w:r w:rsidRPr="00100893">
        <w:rPr>
          <w:rFonts w:ascii="Times New Roman" w:eastAsia="Times New Roman" w:hAnsi="Times New Roman" w:cs="Times New Roman"/>
          <w:sz w:val="24"/>
          <w:szCs w:val="20"/>
          <w:lang w:eastAsia="it-IT"/>
        </w:rPr>
        <w:tab/>
        <w:t>Via ……</w:t>
      </w:r>
      <w:proofErr w:type="gramStart"/>
      <w:r w:rsidRPr="00100893">
        <w:rPr>
          <w:rFonts w:ascii="Times New Roman" w:eastAsia="Times New Roman" w:hAnsi="Times New Roman" w:cs="Times New Roman"/>
          <w:sz w:val="24"/>
          <w:szCs w:val="20"/>
          <w:lang w:eastAsia="it-IT"/>
        </w:rPr>
        <w:t>…….</w:t>
      </w:r>
      <w:proofErr w:type="gramEnd"/>
      <w:r w:rsidRPr="00100893">
        <w:rPr>
          <w:rFonts w:ascii="Times New Roman" w:eastAsia="Times New Roman" w:hAnsi="Times New Roman" w:cs="Times New Roman"/>
          <w:sz w:val="24"/>
          <w:szCs w:val="20"/>
          <w:lang w:eastAsia="it-IT"/>
        </w:rPr>
        <w:t>, n. ………..</w:t>
      </w:r>
    </w:p>
    <w:p w14:paraId="78376E74" w14:textId="77777777" w:rsidR="00100893" w:rsidRPr="00100893" w:rsidRDefault="00100893" w:rsidP="00234B76">
      <w:pPr>
        <w:tabs>
          <w:tab w:val="left" w:pos="5160"/>
        </w:tabs>
        <w:spacing w:after="0" w:line="240" w:lineRule="auto"/>
        <w:ind w:left="708"/>
        <w:jc w:val="both"/>
        <w:rPr>
          <w:rFonts w:ascii="Times New Roman" w:eastAsia="Times New Roman" w:hAnsi="Times New Roman" w:cs="Times New Roman"/>
          <w:sz w:val="24"/>
          <w:szCs w:val="20"/>
          <w:lang w:eastAsia="it-IT"/>
        </w:rPr>
      </w:pPr>
      <w:r w:rsidRPr="00100893">
        <w:rPr>
          <w:rFonts w:ascii="Times New Roman" w:eastAsia="Times New Roman" w:hAnsi="Times New Roman" w:cs="Times New Roman"/>
          <w:sz w:val="24"/>
          <w:szCs w:val="20"/>
          <w:lang w:eastAsia="it-IT"/>
        </w:rPr>
        <w:tab/>
        <w:t xml:space="preserve">Cap …………. Città …………… </w:t>
      </w:r>
      <w:proofErr w:type="gramStart"/>
      <w:r w:rsidRPr="00100893">
        <w:rPr>
          <w:rFonts w:ascii="Times New Roman" w:eastAsia="Times New Roman" w:hAnsi="Times New Roman" w:cs="Times New Roman"/>
          <w:sz w:val="24"/>
          <w:szCs w:val="20"/>
          <w:lang w:eastAsia="it-IT"/>
        </w:rPr>
        <w:t>(….</w:t>
      </w:r>
      <w:proofErr w:type="gramEnd"/>
      <w:r w:rsidRPr="00100893">
        <w:rPr>
          <w:rFonts w:ascii="Times New Roman" w:eastAsia="Times New Roman" w:hAnsi="Times New Roman" w:cs="Times New Roman"/>
          <w:sz w:val="24"/>
          <w:szCs w:val="20"/>
          <w:lang w:eastAsia="it-IT"/>
        </w:rPr>
        <w:t>)</w:t>
      </w:r>
    </w:p>
    <w:p w14:paraId="0195441E" w14:textId="77777777" w:rsidR="00100893" w:rsidRPr="00100893" w:rsidRDefault="00100893" w:rsidP="00234B76">
      <w:pPr>
        <w:tabs>
          <w:tab w:val="left" w:pos="5160"/>
        </w:tabs>
        <w:spacing w:after="0" w:line="240" w:lineRule="auto"/>
        <w:jc w:val="both"/>
        <w:rPr>
          <w:rFonts w:ascii="Times New Roman" w:eastAsia="Times New Roman" w:hAnsi="Times New Roman" w:cs="Times New Roman"/>
          <w:sz w:val="24"/>
          <w:szCs w:val="24"/>
          <w:lang w:eastAsia="it-IT"/>
        </w:rPr>
      </w:pPr>
    </w:p>
    <w:p w14:paraId="5662DCA2"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Il sottoscritto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p>
    <w:p w14:paraId="29B7135D"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nato a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Prov. ……….   il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p>
    <w:p w14:paraId="6F6E93ED"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residente nel Comune di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Prov.</w:t>
      </w:r>
      <w:proofErr w:type="gramStart"/>
      <w:r w:rsidRPr="00100893">
        <w:rPr>
          <w:rFonts w:ascii="Times New Roman" w:eastAsia="Times New Roman" w:hAnsi="Times New Roman" w:cs="Times New Roman"/>
          <w:sz w:val="24"/>
          <w:szCs w:val="24"/>
          <w:lang w:eastAsia="it-IT"/>
        </w:rPr>
        <w:t xml:space="preserve"> ….</w:t>
      </w:r>
      <w:proofErr w:type="gramEnd"/>
      <w:r w:rsidRPr="00100893">
        <w:rPr>
          <w:rFonts w:ascii="Times New Roman" w:eastAsia="Times New Roman" w:hAnsi="Times New Roman" w:cs="Times New Roman"/>
          <w:sz w:val="24"/>
          <w:szCs w:val="24"/>
          <w:lang w:eastAsia="it-IT"/>
        </w:rPr>
        <w:t>…  Stato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p>
    <w:p w14:paraId="002DCD55"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Via/Piazza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n. ……...……...</w:t>
      </w:r>
    </w:p>
    <w:p w14:paraId="782AEE72"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CODICE FISCALE …………………………………………………………………………………...</w:t>
      </w:r>
    </w:p>
    <w:p w14:paraId="220A90F1"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in qualità di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p>
    <w:p w14:paraId="0A672347"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dell’impresa</w:t>
      </w:r>
      <w:proofErr w:type="gramStart"/>
      <w:r w:rsidRPr="00100893">
        <w:rPr>
          <w:rFonts w:ascii="Times New Roman" w:eastAsia="Times New Roman" w:hAnsi="Times New Roman" w:cs="Times New Roman"/>
          <w:sz w:val="24"/>
          <w:szCs w:val="24"/>
          <w:lang w:eastAsia="it-IT"/>
        </w:rPr>
        <w:t xml:space="preserve"> .…</w:t>
      </w:r>
      <w:proofErr w:type="gramEnd"/>
      <w:r w:rsidRPr="00100893">
        <w:rPr>
          <w:rFonts w:ascii="Times New Roman" w:eastAsia="Times New Roman" w:hAnsi="Times New Roman" w:cs="Times New Roman"/>
          <w:sz w:val="24"/>
          <w:szCs w:val="24"/>
          <w:lang w:eastAsia="it-IT"/>
        </w:rPr>
        <w:t>……………………………………….……………………………………………….</w:t>
      </w:r>
    </w:p>
    <w:p w14:paraId="31C11756"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con sede nel Comune di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Prov.</w:t>
      </w:r>
      <w:proofErr w:type="gramStart"/>
      <w:r w:rsidRPr="00100893">
        <w:rPr>
          <w:rFonts w:ascii="Times New Roman" w:eastAsia="Times New Roman" w:hAnsi="Times New Roman" w:cs="Times New Roman"/>
          <w:sz w:val="24"/>
          <w:szCs w:val="24"/>
          <w:lang w:eastAsia="it-IT"/>
        </w:rPr>
        <w:t xml:space="preserve"> ….</w:t>
      </w:r>
      <w:proofErr w:type="gramEnd"/>
      <w:r w:rsidRPr="00100893">
        <w:rPr>
          <w:rFonts w:ascii="Times New Roman" w:eastAsia="Times New Roman" w:hAnsi="Times New Roman" w:cs="Times New Roman"/>
          <w:sz w:val="24"/>
          <w:szCs w:val="24"/>
          <w:lang w:eastAsia="it-IT"/>
        </w:rPr>
        <w:t>…   Stato ……………………….</w:t>
      </w:r>
    </w:p>
    <w:p w14:paraId="57A90F17"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Via/Piazza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n.</w:t>
      </w:r>
      <w:proofErr w:type="gramStart"/>
      <w:r w:rsidRPr="00100893">
        <w:rPr>
          <w:rFonts w:ascii="Times New Roman" w:eastAsia="Times New Roman" w:hAnsi="Times New Roman" w:cs="Times New Roman"/>
          <w:sz w:val="24"/>
          <w:szCs w:val="24"/>
          <w:lang w:eastAsia="it-IT"/>
        </w:rPr>
        <w:t xml:space="preserve"> ….</w:t>
      </w:r>
      <w:proofErr w:type="gramEnd"/>
      <w:r w:rsidRPr="00100893">
        <w:rPr>
          <w:rFonts w:ascii="Times New Roman" w:eastAsia="Times New Roman" w:hAnsi="Times New Roman" w:cs="Times New Roman"/>
          <w:sz w:val="24"/>
          <w:szCs w:val="24"/>
          <w:lang w:eastAsia="it-IT"/>
        </w:rPr>
        <w:t>…..……...</w:t>
      </w:r>
    </w:p>
    <w:p w14:paraId="0BB4BED3"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con codice fiscale: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Partita IVA: …………………………………………</w:t>
      </w:r>
    </w:p>
    <w:p w14:paraId="3009537C" w14:textId="77777777" w:rsidR="00100893" w:rsidRPr="00100893" w:rsidRDefault="00100893" w:rsidP="00234B76">
      <w:pPr>
        <w:spacing w:after="0" w:line="360" w:lineRule="auto"/>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telefono ………………………………………….   </w:t>
      </w:r>
      <w:proofErr w:type="spellStart"/>
      <w:r w:rsidRPr="00100893">
        <w:rPr>
          <w:rFonts w:ascii="Times New Roman" w:eastAsia="Times New Roman" w:hAnsi="Times New Roman" w:cs="Times New Roman"/>
          <w:sz w:val="24"/>
          <w:szCs w:val="24"/>
          <w:lang w:eastAsia="it-IT"/>
        </w:rPr>
        <w:t>Pec</w:t>
      </w:r>
      <w:proofErr w:type="spellEnd"/>
      <w:r w:rsidRPr="00100893">
        <w:rPr>
          <w:rFonts w:ascii="Times New Roman" w:eastAsia="Times New Roman" w:hAnsi="Times New Roman" w:cs="Times New Roman"/>
          <w:sz w:val="24"/>
          <w:szCs w:val="24"/>
          <w:lang w:eastAsia="it-IT"/>
        </w:rPr>
        <w:t xml:space="preserve">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p>
    <w:p w14:paraId="70D483AD" w14:textId="77777777" w:rsidR="00100893" w:rsidRPr="00100893" w:rsidRDefault="00100893" w:rsidP="00234B76">
      <w:pPr>
        <w:keepNext/>
        <w:widowControl w:val="0"/>
        <w:autoSpaceDE w:val="0"/>
        <w:autoSpaceDN w:val="0"/>
        <w:spacing w:before="240" w:after="60" w:line="320" w:lineRule="exact"/>
        <w:jc w:val="both"/>
        <w:outlineLvl w:val="3"/>
        <w:rPr>
          <w:rFonts w:ascii="Times New Roman" w:eastAsia="Times New Roman" w:hAnsi="Times New Roman" w:cs="Times New Roman"/>
          <w:b/>
          <w:bCs/>
          <w:sz w:val="24"/>
          <w:szCs w:val="24"/>
          <w:lang w:eastAsia="it-IT"/>
        </w:rPr>
      </w:pPr>
      <w:r w:rsidRPr="00100893">
        <w:rPr>
          <w:rFonts w:ascii="Times New Roman" w:eastAsia="Times New Roman" w:hAnsi="Times New Roman" w:cs="Times New Roman"/>
          <w:b/>
          <w:bCs/>
          <w:sz w:val="24"/>
          <w:szCs w:val="24"/>
          <w:lang w:eastAsia="it-IT"/>
        </w:rPr>
        <w:t>CHIEDE</w:t>
      </w:r>
    </w:p>
    <w:p w14:paraId="23CC7691"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Di partecipare alla gara in oggetto:</w:t>
      </w:r>
    </w:p>
    <w:p w14:paraId="75ED4FBF"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2C193FA2" w14:textId="3763E468" w:rsidR="00100893" w:rsidRPr="00100893" w:rsidRDefault="00B61339" w:rsidP="00234B76">
      <w:pPr>
        <w:widowControl w:val="0"/>
        <w:autoSpaceDE w:val="0"/>
        <w:autoSpaceDN w:val="0"/>
        <w:spacing w:after="0" w:line="320" w:lineRule="exact"/>
        <w:ind w:firstLine="426"/>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0" allowOverlap="1" wp14:anchorId="7CAE8618" wp14:editId="768DC24C">
                <wp:simplePos x="0" y="0"/>
                <wp:positionH relativeFrom="column">
                  <wp:posOffset>0</wp:posOffset>
                </wp:positionH>
                <wp:positionV relativeFrom="paragraph">
                  <wp:posOffset>0</wp:posOffset>
                </wp:positionV>
                <wp:extent cx="144145" cy="144145"/>
                <wp:effectExtent l="0" t="0" r="8255" b="8255"/>
                <wp:wrapNone/>
                <wp:docPr id="40929190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0D87F" id="Rettangolo 17"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00100893" w:rsidRPr="00100893">
        <w:rPr>
          <w:rFonts w:ascii="Times New Roman" w:eastAsia="Times New Roman" w:hAnsi="Times New Roman" w:cs="Times New Roman"/>
          <w:b/>
          <w:bCs/>
          <w:sz w:val="24"/>
          <w:szCs w:val="24"/>
          <w:lang w:eastAsia="it-IT"/>
        </w:rPr>
        <w:t>come impresa singola</w:t>
      </w:r>
    </w:p>
    <w:p w14:paraId="5FAAFD65"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3DC7F9D6"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3BC86108"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b/>
          <w:bCs/>
          <w:sz w:val="24"/>
          <w:szCs w:val="24"/>
          <w:lang w:eastAsia="it-IT"/>
        </w:rPr>
      </w:pPr>
    </w:p>
    <w:p w14:paraId="113F4507" w14:textId="400791CE" w:rsidR="00100893" w:rsidRPr="00100893" w:rsidRDefault="00B61339" w:rsidP="00234B76">
      <w:pPr>
        <w:widowControl w:val="0"/>
        <w:autoSpaceDE w:val="0"/>
        <w:autoSpaceDN w:val="0"/>
        <w:spacing w:after="0" w:line="320" w:lineRule="exact"/>
        <w:ind w:left="425"/>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0" allowOverlap="1" wp14:anchorId="4E5B47BF" wp14:editId="129D8517">
                <wp:simplePos x="0" y="0"/>
                <wp:positionH relativeFrom="column">
                  <wp:posOffset>0</wp:posOffset>
                </wp:positionH>
                <wp:positionV relativeFrom="paragraph">
                  <wp:posOffset>0</wp:posOffset>
                </wp:positionV>
                <wp:extent cx="144145" cy="144145"/>
                <wp:effectExtent l="0" t="0" r="8255" b="8255"/>
                <wp:wrapNone/>
                <wp:docPr id="1480152767"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42A65" id="Rettangolo 16"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00100893" w:rsidRPr="00100893">
        <w:rPr>
          <w:rFonts w:ascii="Times New Roman" w:eastAsia="Times New Roman" w:hAnsi="Times New Roman" w:cs="Times New Roman"/>
          <w:b/>
          <w:bCs/>
          <w:sz w:val="24"/>
          <w:szCs w:val="24"/>
          <w:lang w:eastAsia="it-IT"/>
        </w:rPr>
        <w:t>come</w:t>
      </w:r>
      <w:r w:rsidR="00100893" w:rsidRPr="00100893">
        <w:rPr>
          <w:rFonts w:ascii="Times New Roman" w:eastAsia="Times New Roman" w:hAnsi="Times New Roman" w:cs="Times New Roman"/>
          <w:sz w:val="24"/>
          <w:szCs w:val="24"/>
          <w:lang w:eastAsia="it-IT"/>
        </w:rPr>
        <w:t xml:space="preserve"> </w:t>
      </w:r>
      <w:r w:rsidR="00100893" w:rsidRPr="00100893">
        <w:rPr>
          <w:rFonts w:ascii="Times New Roman" w:eastAsia="Times New Roman" w:hAnsi="Times New Roman" w:cs="Times New Roman"/>
          <w:b/>
          <w:bCs/>
          <w:sz w:val="24"/>
          <w:szCs w:val="24"/>
          <w:lang w:eastAsia="it-IT"/>
        </w:rPr>
        <w:t>capogruppo</w:t>
      </w:r>
      <w:r w:rsidR="00100893" w:rsidRPr="00100893">
        <w:rPr>
          <w:rFonts w:ascii="Times New Roman" w:eastAsia="Times New Roman" w:hAnsi="Times New Roman" w:cs="Times New Roman"/>
          <w:sz w:val="24"/>
          <w:szCs w:val="24"/>
          <w:lang w:eastAsia="it-IT"/>
        </w:rPr>
        <w:t xml:space="preserve"> di un’associazione temporanea o di un consorzio o di un GEIE di tipo orizzontale/verticale/misto </w:t>
      </w:r>
      <w:r w:rsidR="00100893" w:rsidRPr="00100893">
        <w:rPr>
          <w:rFonts w:ascii="Times New Roman" w:eastAsia="Times New Roman" w:hAnsi="Times New Roman" w:cs="Times New Roman"/>
          <w:b/>
          <w:bCs/>
          <w:sz w:val="24"/>
          <w:szCs w:val="24"/>
          <w:lang w:eastAsia="it-IT"/>
        </w:rPr>
        <w:t>già</w:t>
      </w:r>
      <w:r w:rsidR="00100893" w:rsidRPr="00100893">
        <w:rPr>
          <w:rFonts w:ascii="Times New Roman" w:eastAsia="Times New Roman" w:hAnsi="Times New Roman" w:cs="Times New Roman"/>
          <w:sz w:val="24"/>
          <w:szCs w:val="24"/>
          <w:lang w:eastAsia="it-IT"/>
        </w:rPr>
        <w:t xml:space="preserve"> </w:t>
      </w:r>
      <w:r w:rsidR="00100893" w:rsidRPr="00100893">
        <w:rPr>
          <w:rFonts w:ascii="Times New Roman" w:eastAsia="Times New Roman" w:hAnsi="Times New Roman" w:cs="Times New Roman"/>
          <w:b/>
          <w:bCs/>
          <w:sz w:val="24"/>
          <w:szCs w:val="24"/>
          <w:lang w:eastAsia="it-IT"/>
        </w:rPr>
        <w:t>costituito</w:t>
      </w:r>
      <w:r w:rsidR="00100893" w:rsidRPr="00100893">
        <w:rPr>
          <w:rFonts w:ascii="Times New Roman" w:eastAsia="Times New Roman" w:hAnsi="Times New Roman" w:cs="Times New Roman"/>
          <w:sz w:val="24"/>
          <w:szCs w:val="24"/>
          <w:lang w:eastAsia="it-IT"/>
        </w:rPr>
        <w:t xml:space="preserve"> fra le seguenti imprese:</w:t>
      </w:r>
    </w:p>
    <w:p w14:paraId="4347DE35"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372467BA"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09765C63" w14:textId="61ACA685" w:rsidR="00100893" w:rsidRPr="00100893" w:rsidRDefault="00100893" w:rsidP="001975D9">
      <w:pPr>
        <w:autoSpaceDE w:val="0"/>
        <w:autoSpaceDN w:val="0"/>
        <w:spacing w:after="0" w:line="320" w:lineRule="exact"/>
        <w:ind w:left="425"/>
        <w:jc w:val="both"/>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sz w:val="24"/>
          <w:szCs w:val="24"/>
          <w:lang w:eastAsia="it-IT"/>
        </w:rPr>
        <w:lastRenderedPageBreak/>
        <w:t>……………………………………………………………………………………………………</w:t>
      </w:r>
      <w:r w:rsidR="001975D9">
        <w:rPr>
          <w:rFonts w:ascii="Times New Roman" w:eastAsia="Times New Roman" w:hAnsi="Times New Roman" w:cs="Times New Roman"/>
          <w:sz w:val="24"/>
          <w:szCs w:val="24"/>
          <w:lang w:eastAsia="it-IT"/>
        </w:rPr>
        <w:t xml:space="preserve"> </w:t>
      </w:r>
      <w:r w:rsidRPr="00100893">
        <w:rPr>
          <w:rFonts w:ascii="Times New Roman" w:eastAsia="Times New Roman" w:hAnsi="Times New Roman" w:cs="Times New Roman"/>
          <w:i/>
          <w:iCs/>
          <w:sz w:val="24"/>
          <w:szCs w:val="24"/>
          <w:lang w:eastAsia="it-IT"/>
        </w:rPr>
        <w:t>Oppure</w:t>
      </w:r>
    </w:p>
    <w:p w14:paraId="1CC307BA" w14:textId="77777777" w:rsidR="00100893" w:rsidRPr="00100893" w:rsidRDefault="00100893" w:rsidP="00234B76">
      <w:pPr>
        <w:widowControl w:val="0"/>
        <w:autoSpaceDE w:val="0"/>
        <w:autoSpaceDN w:val="0"/>
        <w:spacing w:after="0" w:line="320" w:lineRule="exact"/>
        <w:jc w:val="both"/>
        <w:rPr>
          <w:rFonts w:ascii="Times New Roman" w:eastAsia="Times New Roman" w:hAnsi="Times New Roman" w:cs="Times New Roman"/>
          <w:sz w:val="24"/>
          <w:szCs w:val="24"/>
          <w:lang w:eastAsia="it-IT"/>
        </w:rPr>
      </w:pPr>
    </w:p>
    <w:p w14:paraId="010C222C" w14:textId="0DF5C3E0" w:rsidR="00100893" w:rsidRPr="00100893" w:rsidRDefault="00B61339" w:rsidP="00234B76">
      <w:pPr>
        <w:widowControl w:val="0"/>
        <w:autoSpaceDE w:val="0"/>
        <w:autoSpaceDN w:val="0"/>
        <w:spacing w:after="0" w:line="320" w:lineRule="exact"/>
        <w:ind w:left="426"/>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3360" behindDoc="0" locked="0" layoutInCell="0" allowOverlap="1" wp14:anchorId="1EDC3C23" wp14:editId="7B051B50">
                <wp:simplePos x="0" y="0"/>
                <wp:positionH relativeFrom="column">
                  <wp:posOffset>11430</wp:posOffset>
                </wp:positionH>
                <wp:positionV relativeFrom="paragraph">
                  <wp:posOffset>34290</wp:posOffset>
                </wp:positionV>
                <wp:extent cx="144145" cy="144145"/>
                <wp:effectExtent l="0" t="0" r="8255" b="8255"/>
                <wp:wrapNone/>
                <wp:docPr id="474068328"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49456" id="Rettangolo 15" o:spid="_x0000_s1026" style="position:absolute;margin-left:.9pt;margin-top:2.7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" o:allowincell="f"/>
            </w:pict>
          </mc:Fallback>
        </mc:AlternateContent>
      </w:r>
      <w:r w:rsidR="00100893" w:rsidRPr="00100893">
        <w:rPr>
          <w:rFonts w:ascii="Times New Roman" w:eastAsia="Times New Roman" w:hAnsi="Times New Roman" w:cs="Times New Roman"/>
          <w:b/>
          <w:bCs/>
          <w:sz w:val="24"/>
          <w:szCs w:val="24"/>
          <w:lang w:eastAsia="it-IT"/>
        </w:rPr>
        <w:t>come</w:t>
      </w:r>
      <w:r w:rsidR="00100893" w:rsidRPr="00100893">
        <w:rPr>
          <w:rFonts w:ascii="Times New Roman" w:eastAsia="Times New Roman" w:hAnsi="Times New Roman" w:cs="Times New Roman"/>
          <w:sz w:val="24"/>
          <w:szCs w:val="24"/>
          <w:lang w:eastAsia="it-IT"/>
        </w:rPr>
        <w:t xml:space="preserve"> </w:t>
      </w:r>
      <w:r w:rsidR="00100893" w:rsidRPr="00100893">
        <w:rPr>
          <w:rFonts w:ascii="Times New Roman" w:eastAsia="Times New Roman" w:hAnsi="Times New Roman" w:cs="Times New Roman"/>
          <w:b/>
          <w:bCs/>
          <w:sz w:val="24"/>
          <w:szCs w:val="24"/>
          <w:lang w:eastAsia="it-IT"/>
        </w:rPr>
        <w:t>capogruppo</w:t>
      </w:r>
      <w:r w:rsidR="00100893" w:rsidRPr="00100893">
        <w:rPr>
          <w:rFonts w:ascii="Times New Roman" w:eastAsia="Times New Roman" w:hAnsi="Times New Roman" w:cs="Times New Roman"/>
          <w:sz w:val="24"/>
          <w:szCs w:val="24"/>
          <w:lang w:eastAsia="it-IT"/>
        </w:rPr>
        <w:t xml:space="preserve"> di un’associazione temporanea o di un consorzio o di un GEIE di tipo orizzontale/verticale/misto </w:t>
      </w:r>
      <w:r w:rsidR="00100893" w:rsidRPr="00100893">
        <w:rPr>
          <w:rFonts w:ascii="Times New Roman" w:eastAsia="Times New Roman" w:hAnsi="Times New Roman" w:cs="Times New Roman"/>
          <w:b/>
          <w:bCs/>
          <w:sz w:val="24"/>
          <w:szCs w:val="24"/>
          <w:lang w:eastAsia="it-IT"/>
        </w:rPr>
        <w:t>da</w:t>
      </w:r>
      <w:r w:rsidR="00100893" w:rsidRPr="00100893">
        <w:rPr>
          <w:rFonts w:ascii="Times New Roman" w:eastAsia="Times New Roman" w:hAnsi="Times New Roman" w:cs="Times New Roman"/>
          <w:sz w:val="24"/>
          <w:szCs w:val="24"/>
          <w:lang w:eastAsia="it-IT"/>
        </w:rPr>
        <w:t xml:space="preserve"> </w:t>
      </w:r>
      <w:r w:rsidR="00100893" w:rsidRPr="00100893">
        <w:rPr>
          <w:rFonts w:ascii="Times New Roman" w:eastAsia="Times New Roman" w:hAnsi="Times New Roman" w:cs="Times New Roman"/>
          <w:b/>
          <w:bCs/>
          <w:sz w:val="24"/>
          <w:szCs w:val="24"/>
          <w:lang w:eastAsia="it-IT"/>
        </w:rPr>
        <w:t>costituirsi</w:t>
      </w:r>
      <w:r w:rsidR="00100893" w:rsidRPr="00100893">
        <w:rPr>
          <w:rFonts w:ascii="Times New Roman" w:eastAsia="Times New Roman" w:hAnsi="Times New Roman" w:cs="Times New Roman"/>
          <w:sz w:val="24"/>
          <w:szCs w:val="24"/>
          <w:lang w:eastAsia="it-IT"/>
        </w:rPr>
        <w:t xml:space="preserve"> fra le seguenti imprese:</w:t>
      </w:r>
    </w:p>
    <w:p w14:paraId="49879CEB"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729BC048"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5C2C7873"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3115BC01"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29DA3F3E" w14:textId="41142151" w:rsidR="00100893" w:rsidRPr="00100893" w:rsidRDefault="00B61339" w:rsidP="00234B76">
      <w:pPr>
        <w:widowControl w:val="0"/>
        <w:autoSpaceDE w:val="0"/>
        <w:autoSpaceDN w:val="0"/>
        <w:spacing w:after="0" w:line="320" w:lineRule="exact"/>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1" locked="0" layoutInCell="0" allowOverlap="1" wp14:anchorId="01FBC4B7" wp14:editId="41B11234">
                <wp:simplePos x="0" y="0"/>
                <wp:positionH relativeFrom="column">
                  <wp:posOffset>0</wp:posOffset>
                </wp:positionH>
                <wp:positionV relativeFrom="paragraph">
                  <wp:posOffset>251460</wp:posOffset>
                </wp:positionV>
                <wp:extent cx="144145" cy="144145"/>
                <wp:effectExtent l="0" t="0" r="8255" b="8255"/>
                <wp:wrapTight wrapText="bothSides">
                  <wp:wrapPolygon edited="0">
                    <wp:start x="0" y="0"/>
                    <wp:lineTo x="0" y="22837"/>
                    <wp:lineTo x="22837" y="22837"/>
                    <wp:lineTo x="22837" y="0"/>
                    <wp:lineTo x="0" y="0"/>
                  </wp:wrapPolygon>
                </wp:wrapTight>
                <wp:docPr id="73262732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CDA8" id="Rettangolo 14" o:spid="_x0000_s1026" style="position:absolute;margin-left:0;margin-top:19.8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" o:allowincell="f">
                <w10:wrap type="tight"/>
              </v:rect>
            </w:pict>
          </mc:Fallback>
        </mc:AlternateContent>
      </w:r>
    </w:p>
    <w:p w14:paraId="34B8EEF0" w14:textId="77777777" w:rsidR="00100893" w:rsidRPr="00100893" w:rsidRDefault="00100893" w:rsidP="00234B76">
      <w:pPr>
        <w:widowControl w:val="0"/>
        <w:autoSpaceDE w:val="0"/>
        <w:autoSpaceDN w:val="0"/>
        <w:spacing w:after="0" w:line="320" w:lineRule="exact"/>
        <w:ind w:left="567"/>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b/>
          <w:bCs/>
          <w:sz w:val="24"/>
          <w:szCs w:val="24"/>
          <w:lang w:eastAsia="it-IT"/>
        </w:rPr>
        <w:t>come</w:t>
      </w:r>
      <w:r w:rsidRPr="00100893">
        <w:rPr>
          <w:rFonts w:ascii="Times New Roman" w:eastAsia="Times New Roman" w:hAnsi="Times New Roman" w:cs="Times New Roman"/>
          <w:sz w:val="24"/>
          <w:szCs w:val="24"/>
          <w:lang w:eastAsia="it-IT"/>
        </w:rPr>
        <w:t xml:space="preserve"> </w:t>
      </w:r>
      <w:r w:rsidRPr="00100893">
        <w:rPr>
          <w:rFonts w:ascii="Times New Roman" w:eastAsia="Times New Roman" w:hAnsi="Times New Roman" w:cs="Times New Roman"/>
          <w:b/>
          <w:bCs/>
          <w:sz w:val="24"/>
          <w:szCs w:val="24"/>
          <w:lang w:eastAsia="it-IT"/>
        </w:rPr>
        <w:t>mandante</w:t>
      </w:r>
      <w:r w:rsidRPr="00100893">
        <w:rPr>
          <w:rFonts w:ascii="Times New Roman" w:eastAsia="Times New Roman" w:hAnsi="Times New Roman" w:cs="Times New Roman"/>
          <w:sz w:val="24"/>
          <w:szCs w:val="24"/>
          <w:lang w:eastAsia="it-IT"/>
        </w:rPr>
        <w:t xml:space="preserve"> una associazione temporanea o di un consorzio o di un GEIE di tipo orizzontale/verticale/misto </w:t>
      </w:r>
      <w:r w:rsidRPr="00100893">
        <w:rPr>
          <w:rFonts w:ascii="Times New Roman" w:eastAsia="Times New Roman" w:hAnsi="Times New Roman" w:cs="Times New Roman"/>
          <w:b/>
          <w:bCs/>
          <w:sz w:val="24"/>
          <w:szCs w:val="24"/>
          <w:lang w:eastAsia="it-IT"/>
        </w:rPr>
        <w:t>già costituito</w:t>
      </w:r>
      <w:r w:rsidRPr="00100893">
        <w:rPr>
          <w:rFonts w:ascii="Times New Roman" w:eastAsia="Times New Roman" w:hAnsi="Times New Roman" w:cs="Times New Roman"/>
          <w:sz w:val="24"/>
          <w:szCs w:val="24"/>
          <w:lang w:eastAsia="it-IT"/>
        </w:rPr>
        <w:t xml:space="preserve"> fra le imprese:</w:t>
      </w:r>
    </w:p>
    <w:p w14:paraId="35B3369E"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3743258A"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2603E651"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7EA77A54"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7A0CDE99" w14:textId="132346A5" w:rsidR="00100893" w:rsidRPr="00100893" w:rsidRDefault="00B61339" w:rsidP="00234B76">
      <w:pPr>
        <w:widowControl w:val="0"/>
        <w:autoSpaceDE w:val="0"/>
        <w:autoSpaceDN w:val="0"/>
        <w:spacing w:after="0" w:line="320" w:lineRule="exact"/>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2336" behindDoc="1" locked="0" layoutInCell="0" allowOverlap="1" wp14:anchorId="32B64439" wp14:editId="42BACBA5">
                <wp:simplePos x="0" y="0"/>
                <wp:positionH relativeFrom="column">
                  <wp:posOffset>0</wp:posOffset>
                </wp:positionH>
                <wp:positionV relativeFrom="paragraph">
                  <wp:posOffset>215900</wp:posOffset>
                </wp:positionV>
                <wp:extent cx="144145" cy="144145"/>
                <wp:effectExtent l="0" t="0" r="8255" b="8255"/>
                <wp:wrapTight wrapText="bothSides">
                  <wp:wrapPolygon edited="0">
                    <wp:start x="0" y="0"/>
                    <wp:lineTo x="0" y="22837"/>
                    <wp:lineTo x="22837" y="22837"/>
                    <wp:lineTo x="22837" y="0"/>
                    <wp:lineTo x="0" y="0"/>
                  </wp:wrapPolygon>
                </wp:wrapTight>
                <wp:docPr id="793669012"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8A7EC" id="Rettangolo 13" o:spid="_x0000_s1026" style="position:absolute;margin-left:0;margin-top:17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" o:allowincell="f">
                <w10:wrap type="tight"/>
              </v:rect>
            </w:pict>
          </mc:Fallback>
        </mc:AlternateContent>
      </w:r>
    </w:p>
    <w:p w14:paraId="5AC49DF9" w14:textId="77777777" w:rsidR="00100893" w:rsidRPr="00100893" w:rsidRDefault="00100893" w:rsidP="00234B76">
      <w:pPr>
        <w:widowControl w:val="0"/>
        <w:autoSpaceDE w:val="0"/>
        <w:autoSpaceDN w:val="0"/>
        <w:spacing w:after="0" w:line="320" w:lineRule="exact"/>
        <w:ind w:left="567"/>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b/>
          <w:bCs/>
          <w:sz w:val="24"/>
          <w:szCs w:val="24"/>
          <w:lang w:eastAsia="it-IT"/>
        </w:rPr>
        <w:t>come</w:t>
      </w:r>
      <w:r w:rsidRPr="00100893">
        <w:rPr>
          <w:rFonts w:ascii="Times New Roman" w:eastAsia="Times New Roman" w:hAnsi="Times New Roman" w:cs="Times New Roman"/>
          <w:sz w:val="24"/>
          <w:szCs w:val="24"/>
          <w:lang w:eastAsia="it-IT"/>
        </w:rPr>
        <w:t xml:space="preserve"> </w:t>
      </w:r>
      <w:r w:rsidRPr="00100893">
        <w:rPr>
          <w:rFonts w:ascii="Times New Roman" w:eastAsia="Times New Roman" w:hAnsi="Times New Roman" w:cs="Times New Roman"/>
          <w:b/>
          <w:bCs/>
          <w:sz w:val="24"/>
          <w:szCs w:val="24"/>
          <w:lang w:eastAsia="it-IT"/>
        </w:rPr>
        <w:t>mandante</w:t>
      </w:r>
      <w:r w:rsidRPr="00100893">
        <w:rPr>
          <w:rFonts w:ascii="Times New Roman" w:eastAsia="Times New Roman" w:hAnsi="Times New Roman" w:cs="Times New Roman"/>
          <w:sz w:val="24"/>
          <w:szCs w:val="24"/>
          <w:lang w:eastAsia="it-IT"/>
        </w:rPr>
        <w:t xml:space="preserve"> una associazione temporanea o di un consorzio o di un GEIE di tipo orizzontale/verticale/misto </w:t>
      </w:r>
      <w:r w:rsidRPr="00100893">
        <w:rPr>
          <w:rFonts w:ascii="Times New Roman" w:eastAsia="Times New Roman" w:hAnsi="Times New Roman" w:cs="Times New Roman"/>
          <w:b/>
          <w:bCs/>
          <w:sz w:val="24"/>
          <w:szCs w:val="24"/>
          <w:lang w:eastAsia="it-IT"/>
        </w:rPr>
        <w:t>da</w:t>
      </w:r>
      <w:r w:rsidRPr="00100893">
        <w:rPr>
          <w:rFonts w:ascii="Times New Roman" w:eastAsia="Times New Roman" w:hAnsi="Times New Roman" w:cs="Times New Roman"/>
          <w:sz w:val="24"/>
          <w:szCs w:val="24"/>
          <w:lang w:eastAsia="it-IT"/>
        </w:rPr>
        <w:t xml:space="preserve"> </w:t>
      </w:r>
      <w:r w:rsidRPr="00100893">
        <w:rPr>
          <w:rFonts w:ascii="Times New Roman" w:eastAsia="Times New Roman" w:hAnsi="Times New Roman" w:cs="Times New Roman"/>
          <w:b/>
          <w:bCs/>
          <w:sz w:val="24"/>
          <w:szCs w:val="24"/>
          <w:lang w:eastAsia="it-IT"/>
        </w:rPr>
        <w:t>costituirsi</w:t>
      </w:r>
      <w:r w:rsidRPr="00100893">
        <w:rPr>
          <w:rFonts w:ascii="Times New Roman" w:eastAsia="Times New Roman" w:hAnsi="Times New Roman" w:cs="Times New Roman"/>
          <w:sz w:val="24"/>
          <w:szCs w:val="24"/>
          <w:lang w:eastAsia="it-IT"/>
        </w:rPr>
        <w:t xml:space="preserve"> fra le seguenti imprese:</w:t>
      </w:r>
    </w:p>
    <w:p w14:paraId="43ED462E"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00AA1BB2" w14:textId="77777777" w:rsidR="00100893" w:rsidRPr="00100893" w:rsidRDefault="00100893" w:rsidP="00234B76">
      <w:pPr>
        <w:autoSpaceDE w:val="0"/>
        <w:autoSpaceDN w:val="0"/>
        <w:spacing w:after="0" w:line="320" w:lineRule="exact"/>
        <w:ind w:left="425"/>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w:t>
      </w:r>
    </w:p>
    <w:p w14:paraId="18F52BFF"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10A58F30"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3A72D03C" w14:textId="13249502" w:rsidR="00100893" w:rsidRPr="00100893" w:rsidRDefault="00B61339" w:rsidP="00234B76">
      <w:pPr>
        <w:autoSpaceDE w:val="0"/>
        <w:autoSpaceDN w:val="0"/>
        <w:spacing w:after="0" w:line="320" w:lineRule="exact"/>
        <w:ind w:firstLine="425"/>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4384" behindDoc="0" locked="0" layoutInCell="0" allowOverlap="1" wp14:anchorId="15640AD7" wp14:editId="3A315F5F">
                <wp:simplePos x="0" y="0"/>
                <wp:positionH relativeFrom="column">
                  <wp:posOffset>0</wp:posOffset>
                </wp:positionH>
                <wp:positionV relativeFrom="paragraph">
                  <wp:posOffset>32385</wp:posOffset>
                </wp:positionV>
                <wp:extent cx="144145" cy="144145"/>
                <wp:effectExtent l="0" t="0" r="8255" b="8255"/>
                <wp:wrapNone/>
                <wp:docPr id="1776555896"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08836" id="Rettangolo 12" o:spid="_x0000_s1026" style="position:absolute;margin-left:0;margin-top:2.5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" o:allowincell="f"/>
            </w:pict>
          </mc:Fallback>
        </mc:AlternateContent>
      </w:r>
      <w:r w:rsidR="00100893" w:rsidRPr="00100893">
        <w:rPr>
          <w:rFonts w:ascii="Times New Roman" w:eastAsia="Times New Roman" w:hAnsi="Times New Roman" w:cs="Times New Roman"/>
          <w:sz w:val="24"/>
          <w:szCs w:val="24"/>
          <w:lang w:eastAsia="it-IT"/>
        </w:rPr>
        <w:t>organo comune mandatario di una rete d</w:t>
      </w:r>
      <w:r w:rsidR="00100893" w:rsidRPr="00100893">
        <w:rPr>
          <w:rFonts w:ascii="Times New Roman" w:eastAsia="Times New Roman" w:hAnsi="Times New Roman" w:cs="Times New Roman" w:hint="eastAsia"/>
          <w:sz w:val="24"/>
          <w:szCs w:val="24"/>
          <w:lang w:eastAsia="it-IT"/>
        </w:rPr>
        <w:t>’</w:t>
      </w:r>
      <w:r w:rsidR="00100893" w:rsidRPr="00100893">
        <w:rPr>
          <w:rFonts w:ascii="Times New Roman" w:eastAsia="Times New Roman" w:hAnsi="Times New Roman" w:cs="Times New Roman"/>
          <w:sz w:val="24"/>
          <w:szCs w:val="24"/>
          <w:lang w:eastAsia="it-IT"/>
        </w:rPr>
        <w:t xml:space="preserve">imprese, sprovvista di soggettività giuridica, aderente al contratto di rete </w:t>
      </w:r>
    </w:p>
    <w:p w14:paraId="61AB5AEF"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05CC6FC6"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0EE8B674" w14:textId="0CBEF0B9" w:rsidR="00100893" w:rsidRPr="00100893" w:rsidRDefault="00B61339" w:rsidP="00234B76">
      <w:pPr>
        <w:autoSpaceDE w:val="0"/>
        <w:autoSpaceDN w:val="0"/>
        <w:spacing w:after="0" w:line="320" w:lineRule="exact"/>
        <w:ind w:firstLine="570"/>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5408" behindDoc="0" locked="0" layoutInCell="0" allowOverlap="1" wp14:anchorId="3A009334" wp14:editId="78AFD658">
                <wp:simplePos x="0" y="0"/>
                <wp:positionH relativeFrom="column">
                  <wp:posOffset>8255</wp:posOffset>
                </wp:positionH>
                <wp:positionV relativeFrom="paragraph">
                  <wp:posOffset>22225</wp:posOffset>
                </wp:positionV>
                <wp:extent cx="144145" cy="144145"/>
                <wp:effectExtent l="0" t="0" r="8255" b="8255"/>
                <wp:wrapNone/>
                <wp:docPr id="785377577"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59A26" id="Rettangolo 11" o:spid="_x0000_s1026" style="position:absolute;margin-left:.65pt;margin-top:1.7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" o:allowincell="f"/>
            </w:pict>
          </mc:Fallback>
        </mc:AlternateContent>
      </w:r>
      <w:r w:rsidR="00100893" w:rsidRPr="00100893">
        <w:rPr>
          <w:rFonts w:ascii="Times New Roman" w:eastAsia="Times New Roman" w:hAnsi="Times New Roman" w:cs="Times New Roman"/>
          <w:sz w:val="24"/>
          <w:szCs w:val="24"/>
          <w:lang w:eastAsia="it-IT"/>
        </w:rPr>
        <w:t xml:space="preserve">organo comune mandatario di una rete d’imprese, provvista di soggettività giuridica, aderente al contratto di rete </w:t>
      </w:r>
    </w:p>
    <w:p w14:paraId="10AC4A79"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3CB1BEA0"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09EAE296" w14:textId="3D8A4D14" w:rsidR="00100893" w:rsidRPr="00100893" w:rsidRDefault="00B61339" w:rsidP="00234B76">
      <w:pPr>
        <w:autoSpaceDE w:val="0"/>
        <w:autoSpaceDN w:val="0"/>
        <w:spacing w:after="0" w:line="320" w:lineRule="exact"/>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i/>
          <w:iCs/>
          <w:noProof/>
          <w:sz w:val="24"/>
          <w:szCs w:val="24"/>
          <w:lang w:eastAsia="it-IT"/>
        </w:rPr>
        <mc:AlternateContent>
          <mc:Choice Requires="wps">
            <w:drawing>
              <wp:anchor distT="0" distB="0" distL="114300" distR="114300" simplePos="0" relativeHeight="251666432" behindDoc="0" locked="0" layoutInCell="0" allowOverlap="1" wp14:anchorId="431BF51A" wp14:editId="68025BD8">
                <wp:simplePos x="0" y="0"/>
                <wp:positionH relativeFrom="column">
                  <wp:posOffset>0</wp:posOffset>
                </wp:positionH>
                <wp:positionV relativeFrom="paragraph">
                  <wp:posOffset>12065</wp:posOffset>
                </wp:positionV>
                <wp:extent cx="144145" cy="144145"/>
                <wp:effectExtent l="0" t="0" r="8255" b="8255"/>
                <wp:wrapNone/>
                <wp:docPr id="1629535578"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4EF2" id="Rettangolo 10" o:spid="_x0000_s1026" style="position:absolute;margin-left:0;margin-top:.9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8i63M2gAA&#10;AAQBAAAPAAAAZHJzL2Rvd25yZXYueG1sTI9BT8MwDIXvSPyHyEjcWEpBg3VNJwQaEsetu3BzG68t&#10;NE7VpFvh12NOcLKen/Xe53wzu16daAydZwO3iwQUce1tx42BQ7m9eQQVIrLF3jMZ+KIAm+LyIsfM&#10;+jPv6LSPjZIQDhkaaGMcMq1D3ZLDsPADsXhHPzqMIsdG2xHPEu56nSbJUjvsWBpaHOi5pfpzPzkD&#10;VZce8HtXviZutb2Lb3P5Mb2/GHN9NT+tQUWa498x/OILOhTCVPmJbVC9AXkkynYFSsw0fQBVybxf&#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C8i63M2gAAAAQBAAAPAAAA&#10;AAAAAAAAAAAAAF8EAABkcnMvZG93bnJldi54bWxQSwUGAAAAAAQABADzAAAAZgUAAAAA&#10;" o:allowincell="f"/>
            </w:pict>
          </mc:Fallback>
        </mc:AlternateContent>
      </w:r>
      <w:r w:rsidR="00100893" w:rsidRPr="00100893">
        <w:rPr>
          <w:rFonts w:ascii="Times New Roman" w:eastAsia="Times New Roman" w:hAnsi="Times New Roman" w:cs="Times New Roman"/>
          <w:sz w:val="24"/>
          <w:szCs w:val="24"/>
          <w:lang w:eastAsia="it-IT"/>
        </w:rPr>
        <w:t xml:space="preserve">impresa retista mandante di una rete d’imprese, sprovvista di soggettività giuridica, aderente al contratto di rete </w:t>
      </w:r>
    </w:p>
    <w:p w14:paraId="13033B88"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br w:type="page"/>
      </w:r>
      <w:r w:rsidRPr="00100893">
        <w:rPr>
          <w:rFonts w:ascii="Times New Roman" w:eastAsia="Times New Roman" w:hAnsi="Times New Roman" w:cs="Times New Roman"/>
          <w:i/>
          <w:iCs/>
          <w:sz w:val="24"/>
          <w:szCs w:val="24"/>
          <w:lang w:eastAsia="it-IT"/>
        </w:rPr>
        <w:lastRenderedPageBreak/>
        <w:t>Oppure</w:t>
      </w:r>
    </w:p>
    <w:p w14:paraId="7E0F9C3B"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37E97CBE" w14:textId="226CEBA1" w:rsidR="00100893" w:rsidRPr="00100893" w:rsidRDefault="00B61339" w:rsidP="00234B76">
      <w:pPr>
        <w:autoSpaceDE w:val="0"/>
        <w:autoSpaceDN w:val="0"/>
        <w:spacing w:after="0" w:line="320" w:lineRule="exact"/>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i/>
          <w:iCs/>
          <w:noProof/>
          <w:sz w:val="24"/>
          <w:szCs w:val="24"/>
          <w:lang w:eastAsia="it-IT"/>
        </w:rPr>
        <mc:AlternateContent>
          <mc:Choice Requires="wps">
            <w:drawing>
              <wp:anchor distT="0" distB="0" distL="114300" distR="114300" simplePos="0" relativeHeight="251667456" behindDoc="0" locked="0" layoutInCell="0" allowOverlap="1" wp14:anchorId="2296BDAA" wp14:editId="57102BCB">
                <wp:simplePos x="0" y="0"/>
                <wp:positionH relativeFrom="column">
                  <wp:posOffset>3810</wp:posOffset>
                </wp:positionH>
                <wp:positionV relativeFrom="paragraph">
                  <wp:posOffset>13970</wp:posOffset>
                </wp:positionV>
                <wp:extent cx="144145" cy="144145"/>
                <wp:effectExtent l="0" t="0" r="8255" b="8255"/>
                <wp:wrapNone/>
                <wp:docPr id="192864667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590D" id="Rettangolo 9" o:spid="_x0000_s1026" style="position:absolute;margin-left:.3pt;margin-top:1.1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" o:allowincell="f"/>
            </w:pict>
          </mc:Fallback>
        </mc:AlternateContent>
      </w:r>
      <w:r w:rsidR="00100893" w:rsidRPr="00100893">
        <w:rPr>
          <w:rFonts w:ascii="Times New Roman" w:eastAsia="Times New Roman" w:hAnsi="Times New Roman" w:cs="Times New Roman"/>
          <w:sz w:val="24"/>
          <w:szCs w:val="24"/>
          <w:lang w:eastAsia="it-IT"/>
        </w:rPr>
        <w:t xml:space="preserve">impresa retista mandante di una rete d’imprese, provvista di soggettività giuridica, aderente al contratto di rete </w:t>
      </w:r>
    </w:p>
    <w:p w14:paraId="136361DD" w14:textId="77777777" w:rsidR="00100893" w:rsidRPr="00100893" w:rsidRDefault="00100893" w:rsidP="00234B76">
      <w:pPr>
        <w:widowControl w:val="0"/>
        <w:autoSpaceDE w:val="0"/>
        <w:autoSpaceDN w:val="0"/>
        <w:spacing w:after="0" w:line="320" w:lineRule="exact"/>
        <w:jc w:val="both"/>
        <w:outlineLvl w:val="6"/>
        <w:rPr>
          <w:rFonts w:ascii="Times New Roman" w:eastAsia="Times New Roman" w:hAnsi="Times New Roman" w:cs="Times New Roman"/>
          <w:i/>
          <w:iCs/>
          <w:sz w:val="24"/>
          <w:szCs w:val="24"/>
          <w:lang w:eastAsia="it-IT"/>
        </w:rPr>
      </w:pPr>
    </w:p>
    <w:p w14:paraId="66AE10C8" w14:textId="77777777" w:rsidR="00100893" w:rsidRPr="00100893" w:rsidRDefault="00100893" w:rsidP="00234B76">
      <w:pPr>
        <w:widowControl w:val="0"/>
        <w:autoSpaceDE w:val="0"/>
        <w:autoSpaceDN w:val="0"/>
        <w:spacing w:after="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3EC6BD05"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694E4606" w14:textId="02790616" w:rsidR="00100893" w:rsidRPr="00100893" w:rsidRDefault="00B61339" w:rsidP="00234B76">
      <w:pPr>
        <w:autoSpaceDE w:val="0"/>
        <w:autoSpaceDN w:val="0"/>
        <w:spacing w:after="0" w:line="320" w:lineRule="exact"/>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i/>
          <w:iCs/>
          <w:noProof/>
          <w:sz w:val="24"/>
          <w:szCs w:val="24"/>
          <w:lang w:eastAsia="it-IT"/>
        </w:rPr>
        <mc:AlternateContent>
          <mc:Choice Requires="wps">
            <w:drawing>
              <wp:anchor distT="0" distB="0" distL="114300" distR="114300" simplePos="0" relativeHeight="251668480" behindDoc="0" locked="0" layoutInCell="0" allowOverlap="1" wp14:anchorId="0BF6E6B9" wp14:editId="54C7724E">
                <wp:simplePos x="0" y="0"/>
                <wp:positionH relativeFrom="column">
                  <wp:posOffset>3810</wp:posOffset>
                </wp:positionH>
                <wp:positionV relativeFrom="paragraph">
                  <wp:posOffset>25400</wp:posOffset>
                </wp:positionV>
                <wp:extent cx="144145" cy="144145"/>
                <wp:effectExtent l="0" t="0" r="8255" b="8255"/>
                <wp:wrapNone/>
                <wp:docPr id="2062538634"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AE9A" id="Rettangolo 8" o:spid="_x0000_s1026" style="position:absolute;margin-left:.3pt;margin-top: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" o:allowincell="f"/>
            </w:pict>
          </mc:Fallback>
        </mc:AlternateContent>
      </w:r>
      <w:r w:rsidR="00100893" w:rsidRPr="00100893">
        <w:rPr>
          <w:rFonts w:ascii="Times New Roman" w:eastAsia="Times New Roman" w:hAnsi="Times New Roman" w:cs="Times New Roman"/>
          <w:sz w:val="24"/>
          <w:szCs w:val="24"/>
          <w:lang w:eastAsia="it-IT"/>
        </w:rPr>
        <w:t xml:space="preserve">mandante di una rete d’impresa, dotata di organo comune privo di potere di rappresentanza o sprovvista di organo comune, aderente al contratto di rete </w:t>
      </w:r>
    </w:p>
    <w:p w14:paraId="7AE152E1" w14:textId="77777777" w:rsidR="00100893" w:rsidRPr="00100893" w:rsidRDefault="00100893" w:rsidP="00234B76">
      <w:pPr>
        <w:widowControl w:val="0"/>
        <w:autoSpaceDE w:val="0"/>
        <w:autoSpaceDN w:val="0"/>
        <w:spacing w:before="240" w:after="60" w:line="320" w:lineRule="exact"/>
        <w:jc w:val="both"/>
        <w:outlineLvl w:val="6"/>
        <w:rPr>
          <w:rFonts w:ascii="Times New Roman" w:eastAsia="Times New Roman" w:hAnsi="Times New Roman" w:cs="Times New Roman"/>
          <w:i/>
          <w:iCs/>
          <w:sz w:val="24"/>
          <w:szCs w:val="24"/>
          <w:lang w:eastAsia="it-IT"/>
        </w:rPr>
      </w:pPr>
      <w:r w:rsidRPr="00100893">
        <w:rPr>
          <w:rFonts w:ascii="Times New Roman" w:eastAsia="Times New Roman" w:hAnsi="Times New Roman" w:cs="Times New Roman"/>
          <w:i/>
          <w:iCs/>
          <w:sz w:val="24"/>
          <w:szCs w:val="24"/>
          <w:lang w:eastAsia="it-IT"/>
        </w:rPr>
        <w:t>Oppure</w:t>
      </w:r>
    </w:p>
    <w:p w14:paraId="313587DC"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6DA9E227" w14:textId="32F59AE8" w:rsidR="00100893" w:rsidRPr="00100893" w:rsidRDefault="00B61339" w:rsidP="00234B76">
      <w:pPr>
        <w:autoSpaceDE w:val="0"/>
        <w:autoSpaceDN w:val="0"/>
        <w:spacing w:after="0" w:line="320" w:lineRule="exact"/>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i/>
          <w:iCs/>
          <w:noProof/>
          <w:sz w:val="24"/>
          <w:szCs w:val="24"/>
          <w:lang w:eastAsia="it-IT"/>
        </w:rPr>
        <mc:AlternateContent>
          <mc:Choice Requires="wps">
            <w:drawing>
              <wp:anchor distT="0" distB="0" distL="114300" distR="114300" simplePos="0" relativeHeight="251669504" behindDoc="0" locked="0" layoutInCell="0" allowOverlap="1" wp14:anchorId="19FDF105" wp14:editId="57FA28A1">
                <wp:simplePos x="0" y="0"/>
                <wp:positionH relativeFrom="column">
                  <wp:posOffset>16510</wp:posOffset>
                </wp:positionH>
                <wp:positionV relativeFrom="paragraph">
                  <wp:posOffset>9525</wp:posOffset>
                </wp:positionV>
                <wp:extent cx="144145" cy="144145"/>
                <wp:effectExtent l="0" t="0" r="8255" b="8255"/>
                <wp:wrapNone/>
                <wp:docPr id="1290314760"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6F87D" id="Rettangolo 7" o:spid="_x0000_s1026" style="position:absolute;margin-left:1.3pt;margin-top:.7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" o:allowincell="f"/>
            </w:pict>
          </mc:Fallback>
        </mc:AlternateContent>
      </w:r>
      <w:r w:rsidR="00100893" w:rsidRPr="00100893">
        <w:rPr>
          <w:rFonts w:ascii="Times New Roman" w:eastAsia="Times New Roman" w:hAnsi="Times New Roman" w:cs="Times New Roman"/>
          <w:sz w:val="24"/>
          <w:szCs w:val="24"/>
          <w:lang w:eastAsia="it-IT"/>
        </w:rPr>
        <w:t xml:space="preserve">mandatario di una rete d’impresa, dotata di organo comune privo di potere di rappresentanza o sprovvista di organo comune, aderente al contratto di rete </w:t>
      </w:r>
    </w:p>
    <w:p w14:paraId="2955ED34"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p>
    <w:p w14:paraId="6079A141" w14:textId="77777777" w:rsidR="00100893" w:rsidRPr="00100893" w:rsidRDefault="00100893" w:rsidP="00234B76">
      <w:pPr>
        <w:autoSpaceDE w:val="0"/>
        <w:autoSpaceDN w:val="0"/>
        <w:spacing w:after="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Il sottoscritto, inoltre, ai sensi degli articoli 46 e 47 del D.P.R. 28 dicembre 2000, n. 445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 xml:space="preserve">) consapevole delle sanzioni penali previste dall’articolo 76 del medesimo D.P.R. n. 445/2000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 per le ipotesi di falsità in atti e dichiarazioni mendaci ivi indicate</w:t>
      </w:r>
      <w:r w:rsidR="00B24CC3">
        <w:rPr>
          <w:rFonts w:ascii="Times New Roman" w:eastAsia="Times New Roman" w:hAnsi="Times New Roman" w:cs="Times New Roman"/>
          <w:sz w:val="24"/>
          <w:szCs w:val="24"/>
          <w:lang w:eastAsia="it-IT"/>
        </w:rPr>
        <w:t>,</w:t>
      </w:r>
    </w:p>
    <w:p w14:paraId="352C31C0" w14:textId="77777777" w:rsidR="00100893" w:rsidRPr="00A3407A" w:rsidRDefault="00100893" w:rsidP="00B24CC3">
      <w:pPr>
        <w:keepNext/>
        <w:spacing w:before="240" w:after="60" w:line="320" w:lineRule="exact"/>
        <w:jc w:val="center"/>
        <w:outlineLvl w:val="3"/>
        <w:rPr>
          <w:rFonts w:ascii="Times New Roman" w:eastAsia="Times New Roman" w:hAnsi="Times New Roman" w:cs="Times New Roman"/>
          <w:b/>
          <w:bCs/>
          <w:sz w:val="24"/>
          <w:szCs w:val="24"/>
          <w:lang w:eastAsia="it-IT"/>
        </w:rPr>
      </w:pPr>
      <w:r w:rsidRPr="00100893">
        <w:rPr>
          <w:rFonts w:ascii="Times New Roman" w:eastAsia="Times New Roman" w:hAnsi="Times New Roman" w:cs="Times New Roman"/>
          <w:b/>
          <w:bCs/>
          <w:sz w:val="24"/>
          <w:szCs w:val="24"/>
          <w:lang w:eastAsia="it-IT"/>
        </w:rPr>
        <w:t>D I C H I A R A</w:t>
      </w:r>
    </w:p>
    <w:p w14:paraId="7B7D653E" w14:textId="77777777" w:rsidR="00100893" w:rsidRPr="00100893" w:rsidRDefault="00100893"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che </w:t>
      </w:r>
      <w:r w:rsidR="00F007C5">
        <w:rPr>
          <w:rFonts w:ascii="Times New Roman" w:eastAsia="Times New Roman" w:hAnsi="Times New Roman" w:cs="Times New Roman"/>
          <w:sz w:val="24"/>
          <w:szCs w:val="24"/>
          <w:lang w:eastAsia="it-IT"/>
        </w:rPr>
        <w:t>l’impresa</w:t>
      </w:r>
      <w:r w:rsidRPr="00100893">
        <w:rPr>
          <w:rFonts w:ascii="Times New Roman" w:eastAsia="Times New Roman" w:hAnsi="Times New Roman" w:cs="Times New Roman"/>
          <w:sz w:val="24"/>
          <w:szCs w:val="24"/>
          <w:lang w:eastAsia="it-IT"/>
        </w:rPr>
        <w:t xml:space="preserve"> ha la seguente denominazione o ragione sociale ……………………………………</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w:t>
      </w:r>
      <w:r w:rsidR="00F007C5">
        <w:rPr>
          <w:rFonts w:ascii="Times New Roman" w:eastAsia="Times New Roman" w:hAnsi="Times New Roman" w:cs="Times New Roman"/>
          <w:sz w:val="24"/>
          <w:szCs w:val="24"/>
          <w:lang w:eastAsia="it-IT"/>
        </w:rPr>
        <w:t>……..</w:t>
      </w:r>
    </w:p>
    <w:p w14:paraId="14A1FB34" w14:textId="77777777" w:rsidR="00100893" w:rsidRPr="00A3407A" w:rsidRDefault="00100893"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che l’impresa è iscritta</w:t>
      </w:r>
      <w:r w:rsidR="00BA54D9">
        <w:rPr>
          <w:rFonts w:ascii="Times New Roman" w:eastAsia="Times New Roman" w:hAnsi="Times New Roman" w:cs="Times New Roman"/>
          <w:sz w:val="24"/>
          <w:szCs w:val="24"/>
          <w:lang w:eastAsia="it-IT"/>
        </w:rPr>
        <w:t xml:space="preserve"> nella sezione ordinaria/straordinaria</w:t>
      </w:r>
      <w:r w:rsidRPr="00100893">
        <w:rPr>
          <w:rFonts w:ascii="Times New Roman" w:eastAsia="Times New Roman" w:hAnsi="Times New Roman" w:cs="Times New Roman"/>
          <w:sz w:val="24"/>
          <w:szCs w:val="24"/>
          <w:lang w:eastAsia="it-IT"/>
        </w:rPr>
        <w:t xml:space="preserve"> nel registro delle Imprese della CCIAA di ……………………..………………………….….., per le seguenti attività …………………………………………………………….………….……………..……</w:t>
      </w:r>
      <w:r w:rsidRPr="00BA54D9">
        <w:rPr>
          <w:rFonts w:ascii="Times New Roman" w:eastAsia="Times New Roman" w:hAnsi="Times New Roman" w:cs="Times New Roman"/>
          <w:sz w:val="24"/>
          <w:szCs w:val="24"/>
          <w:lang w:eastAsia="it-IT"/>
        </w:rPr>
        <w:t>…………………………………………………………………………………………………………………………………………………………………………………………</w:t>
      </w:r>
      <w:r w:rsidR="00A3407A">
        <w:rPr>
          <w:rFonts w:ascii="Times New Roman" w:eastAsia="Times New Roman" w:hAnsi="Times New Roman" w:cs="Times New Roman"/>
          <w:sz w:val="24"/>
          <w:szCs w:val="24"/>
          <w:lang w:eastAsia="it-IT"/>
        </w:rPr>
        <w:t xml:space="preserve"> </w:t>
      </w:r>
      <w:r w:rsidRPr="00A3407A">
        <w:rPr>
          <w:rFonts w:ascii="Times New Roman" w:eastAsia="Times New Roman" w:hAnsi="Times New Roman" w:cs="Times New Roman"/>
          <w:sz w:val="24"/>
          <w:szCs w:val="24"/>
          <w:lang w:eastAsia="it-IT"/>
        </w:rPr>
        <w:t>ed attesta i seguenti dati:</w:t>
      </w:r>
    </w:p>
    <w:p w14:paraId="252EC126" w14:textId="77777777" w:rsidR="00100893" w:rsidRPr="00100893" w:rsidRDefault="00100893"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n. </w:t>
      </w:r>
      <w:r w:rsidR="00A3407A" w:rsidRPr="00100893">
        <w:rPr>
          <w:rFonts w:ascii="Times New Roman" w:eastAsia="Times New Roman" w:hAnsi="Times New Roman" w:cs="Times New Roman"/>
          <w:sz w:val="24"/>
          <w:szCs w:val="24"/>
          <w:lang w:eastAsia="it-IT"/>
        </w:rPr>
        <w:t>iscrizione …</w:t>
      </w:r>
      <w:r w:rsidRPr="00100893">
        <w:rPr>
          <w:rFonts w:ascii="Times New Roman" w:eastAsia="Times New Roman" w:hAnsi="Times New Roman" w:cs="Times New Roman"/>
          <w:sz w:val="24"/>
          <w:szCs w:val="24"/>
          <w:lang w:eastAsia="it-IT"/>
        </w:rPr>
        <w:t>………………………</w:t>
      </w:r>
      <w:proofErr w:type="gramStart"/>
      <w:r w:rsidRPr="00100893">
        <w:rPr>
          <w:rFonts w:ascii="Times New Roman" w:eastAsia="Times New Roman" w:hAnsi="Times New Roman" w:cs="Times New Roman"/>
          <w:sz w:val="24"/>
          <w:szCs w:val="24"/>
          <w:lang w:eastAsia="it-IT"/>
        </w:rPr>
        <w:t>…….</w:t>
      </w:r>
      <w:proofErr w:type="gramEnd"/>
      <w:r w:rsidRPr="00100893">
        <w:rPr>
          <w:rFonts w:ascii="Times New Roman" w:eastAsia="Times New Roman" w:hAnsi="Times New Roman" w:cs="Times New Roman"/>
          <w:sz w:val="24"/>
          <w:szCs w:val="24"/>
          <w:lang w:eastAsia="it-IT"/>
        </w:rPr>
        <w:t xml:space="preserve">.…... nel registro </w:t>
      </w:r>
      <w:r w:rsidR="006709E0">
        <w:rPr>
          <w:rFonts w:ascii="Times New Roman" w:eastAsia="Times New Roman" w:hAnsi="Times New Roman" w:cs="Times New Roman"/>
          <w:sz w:val="24"/>
          <w:szCs w:val="24"/>
          <w:lang w:eastAsia="it-IT"/>
        </w:rPr>
        <w:t>I</w:t>
      </w:r>
      <w:r w:rsidRPr="00100893">
        <w:rPr>
          <w:rFonts w:ascii="Times New Roman" w:eastAsia="Times New Roman" w:hAnsi="Times New Roman" w:cs="Times New Roman"/>
          <w:sz w:val="24"/>
          <w:szCs w:val="24"/>
          <w:lang w:eastAsia="it-IT"/>
        </w:rPr>
        <w:t>mprese;</w:t>
      </w:r>
    </w:p>
    <w:p w14:paraId="0DB49EAF" w14:textId="77777777" w:rsidR="00100893" w:rsidRDefault="00100893"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data di iscrizione……………………………………………………...;</w:t>
      </w:r>
    </w:p>
    <w:p w14:paraId="653844D0" w14:textId="77777777" w:rsidR="00573C7C" w:rsidRDefault="00573C7C"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sede……………………………………………………………………;</w:t>
      </w:r>
    </w:p>
    <w:p w14:paraId="3AB4C3F8" w14:textId="77777777" w:rsidR="00A3407A" w:rsidRPr="00A3407A" w:rsidRDefault="00A3407A"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numero </w:t>
      </w:r>
      <w:r w:rsidR="006709E0">
        <w:rPr>
          <w:rFonts w:ascii="Times New Roman" w:eastAsia="Times New Roman" w:hAnsi="Times New Roman" w:cs="Times New Roman"/>
          <w:sz w:val="24"/>
          <w:szCs w:val="24"/>
          <w:lang w:eastAsia="it-IT"/>
        </w:rPr>
        <w:t>p</w:t>
      </w:r>
      <w:r>
        <w:rPr>
          <w:rFonts w:ascii="Times New Roman" w:eastAsia="Times New Roman" w:hAnsi="Times New Roman" w:cs="Times New Roman"/>
          <w:sz w:val="24"/>
          <w:szCs w:val="24"/>
          <w:lang w:eastAsia="it-IT"/>
        </w:rPr>
        <w:t xml:space="preserve">artita </w:t>
      </w:r>
      <w:r w:rsidR="006709E0">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va………………………………………………</w:t>
      </w:r>
      <w:proofErr w:type="gramStart"/>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w:t>
      </w:r>
    </w:p>
    <w:p w14:paraId="43CEC3DB" w14:textId="77777777" w:rsidR="00A3407A" w:rsidRDefault="00A3407A"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numero di costituzione o codice fiscale </w:t>
      </w:r>
      <w:r w:rsidRPr="00A3407A">
        <w:rPr>
          <w:rFonts w:ascii="Times New Roman" w:eastAsia="Times New Roman" w:hAnsi="Times New Roman" w:cs="Times New Roman"/>
          <w:sz w:val="24"/>
          <w:szCs w:val="24"/>
          <w:lang w:eastAsia="it-IT"/>
        </w:rPr>
        <w:t>o certificato equipollente per i concorrenti residenti in U.E.</w:t>
      </w:r>
      <w:r>
        <w:rPr>
          <w:rFonts w:ascii="Times New Roman" w:eastAsia="Times New Roman" w:hAnsi="Times New Roman" w:cs="Times New Roman"/>
          <w:sz w:val="24"/>
          <w:szCs w:val="24"/>
          <w:lang w:eastAsia="it-IT"/>
        </w:rPr>
        <w:t>…………………………………………</w:t>
      </w:r>
      <w:proofErr w:type="gramStart"/>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w:t>
      </w:r>
    </w:p>
    <w:p w14:paraId="6E3C7C53" w14:textId="77777777" w:rsidR="00A3407A" w:rsidRDefault="00A3407A"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 di costituzione……………………………………………………;</w:t>
      </w:r>
    </w:p>
    <w:p w14:paraId="217A7F34" w14:textId="77777777" w:rsidR="00A3407A" w:rsidRDefault="00F007C5"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A3407A">
        <w:rPr>
          <w:rFonts w:ascii="Times New Roman" w:eastAsia="Times New Roman" w:hAnsi="Times New Roman" w:cs="Times New Roman"/>
          <w:sz w:val="24"/>
          <w:szCs w:val="24"/>
          <w:lang w:eastAsia="it-IT"/>
        </w:rPr>
        <w:t>ostituita con atto………………………………………………</w:t>
      </w:r>
      <w:proofErr w:type="gramStart"/>
      <w:r w:rsidR="00A3407A">
        <w:rPr>
          <w:rFonts w:ascii="Times New Roman" w:eastAsia="Times New Roman" w:hAnsi="Times New Roman" w:cs="Times New Roman"/>
          <w:sz w:val="24"/>
          <w:szCs w:val="24"/>
          <w:lang w:eastAsia="it-IT"/>
        </w:rPr>
        <w:t>…….</w:t>
      </w:r>
      <w:proofErr w:type="gramEnd"/>
      <w:r w:rsidR="00A3407A">
        <w:rPr>
          <w:rFonts w:ascii="Times New Roman" w:eastAsia="Times New Roman" w:hAnsi="Times New Roman" w:cs="Times New Roman"/>
          <w:sz w:val="24"/>
          <w:szCs w:val="24"/>
          <w:lang w:eastAsia="it-IT"/>
        </w:rPr>
        <w:t>, capitale sociale Euro……………………..;</w:t>
      </w:r>
    </w:p>
    <w:p w14:paraId="736EBBE3" w14:textId="77777777" w:rsidR="00A3407A" w:rsidRDefault="00F007C5" w:rsidP="00234B76">
      <w:pPr>
        <w:numPr>
          <w:ilvl w:val="1"/>
          <w:numId w:val="9"/>
        </w:numPr>
        <w:tabs>
          <w:tab w:val="num" w:pos="1788"/>
        </w:tabs>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t</w:t>
      </w:r>
      <w:r w:rsidR="00A3407A" w:rsidRPr="00100893">
        <w:rPr>
          <w:rFonts w:ascii="Times New Roman" w:eastAsia="Times New Roman" w:hAnsi="Times New Roman" w:cs="Times New Roman"/>
          <w:sz w:val="24"/>
          <w:szCs w:val="24"/>
          <w:lang w:eastAsia="it-IT"/>
        </w:rPr>
        <w:t>itolari, soci, direttori tecnici, amministratori muniti di rappresentanza, soci accomandatari (indicare i nominativi, le qualifiche, le date di nascita e la residenza ed il</w:t>
      </w:r>
      <w:r w:rsidR="006356CA">
        <w:rPr>
          <w:rFonts w:ascii="Times New Roman" w:eastAsia="Times New Roman" w:hAnsi="Times New Roman" w:cs="Times New Roman"/>
          <w:sz w:val="24"/>
          <w:szCs w:val="24"/>
          <w:lang w:eastAsia="it-IT"/>
        </w:rPr>
        <w:t xml:space="preserve"> </w:t>
      </w:r>
      <w:r w:rsidR="00A3407A" w:rsidRPr="00100893">
        <w:rPr>
          <w:rFonts w:ascii="Times New Roman" w:eastAsia="Times New Roman" w:hAnsi="Times New Roman" w:cs="Times New Roman"/>
          <w:sz w:val="24"/>
          <w:szCs w:val="24"/>
          <w:lang w:eastAsia="it-IT"/>
        </w:rPr>
        <w:t>codice</w:t>
      </w:r>
      <w:r w:rsidR="006356CA">
        <w:rPr>
          <w:rFonts w:ascii="Times New Roman" w:eastAsia="Times New Roman" w:hAnsi="Times New Roman" w:cs="Times New Roman"/>
          <w:sz w:val="24"/>
          <w:szCs w:val="24"/>
          <w:lang w:eastAsia="it-IT"/>
        </w:rPr>
        <w:t xml:space="preserve"> </w:t>
      </w:r>
      <w:r w:rsidR="00A3407A" w:rsidRPr="00100893">
        <w:rPr>
          <w:rFonts w:ascii="Times New Roman" w:eastAsia="Times New Roman" w:hAnsi="Times New Roman" w:cs="Times New Roman"/>
          <w:sz w:val="24"/>
          <w:szCs w:val="24"/>
          <w:lang w:eastAsia="it-IT"/>
        </w:rPr>
        <w:t>fiscale)</w:t>
      </w:r>
      <w:r w:rsidR="00A3407A">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w:t>
      </w:r>
      <w:r w:rsidR="006356CA">
        <w:rPr>
          <w:rFonts w:ascii="Times New Roman" w:eastAsia="Times New Roman" w:hAnsi="Times New Roman" w:cs="Times New Roman"/>
          <w:sz w:val="24"/>
          <w:szCs w:val="24"/>
          <w:lang w:eastAsia="it-IT"/>
        </w:rPr>
        <w:t>……………………………………………………………………………………………………………………………………</w:t>
      </w:r>
    </w:p>
    <w:p w14:paraId="7A2AF709" w14:textId="77777777" w:rsidR="00A3407A" w:rsidRDefault="00A3407A"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A3407A">
        <w:rPr>
          <w:rFonts w:ascii="Times New Roman" w:eastAsia="Times New Roman" w:hAnsi="Times New Roman" w:cs="Times New Roman"/>
          <w:sz w:val="24"/>
          <w:szCs w:val="24"/>
          <w:lang w:eastAsia="it-IT"/>
        </w:rPr>
        <w:t xml:space="preserve">(eventuale) </w:t>
      </w:r>
      <w:r w:rsidR="00F007C5">
        <w:rPr>
          <w:rFonts w:ascii="Times New Roman" w:eastAsia="Times New Roman" w:hAnsi="Times New Roman" w:cs="Times New Roman"/>
          <w:sz w:val="24"/>
          <w:szCs w:val="24"/>
          <w:lang w:eastAsia="it-IT"/>
        </w:rPr>
        <w:t>c</w:t>
      </w:r>
      <w:r w:rsidRPr="00A3407A">
        <w:rPr>
          <w:rFonts w:ascii="Times New Roman" w:eastAsia="Times New Roman" w:hAnsi="Times New Roman" w:cs="Times New Roman"/>
          <w:sz w:val="24"/>
          <w:szCs w:val="24"/>
          <w:lang w:eastAsia="it-IT"/>
        </w:rPr>
        <w:t>he la Cooperativa Sociale è iscritta all’Albo Regionale delle Cooperative della Regione ………………</w:t>
      </w:r>
      <w:proofErr w:type="gramStart"/>
      <w:r w:rsidRPr="00A3407A">
        <w:rPr>
          <w:rFonts w:ascii="Times New Roman" w:eastAsia="Times New Roman" w:hAnsi="Times New Roman" w:cs="Times New Roman"/>
          <w:sz w:val="24"/>
          <w:szCs w:val="24"/>
          <w:lang w:eastAsia="it-IT"/>
        </w:rPr>
        <w:t>…….</w:t>
      </w:r>
      <w:proofErr w:type="gramEnd"/>
      <w:r w:rsidRPr="00A3407A">
        <w:rPr>
          <w:rFonts w:ascii="Times New Roman" w:eastAsia="Times New Roman" w:hAnsi="Times New Roman" w:cs="Times New Roman"/>
          <w:sz w:val="24"/>
          <w:szCs w:val="24"/>
          <w:lang w:eastAsia="it-IT"/>
        </w:rPr>
        <w:t>…….. al n. …………… in data ……………………</w:t>
      </w:r>
    </w:p>
    <w:p w14:paraId="5D5412F9" w14:textId="77777777" w:rsidR="00100893" w:rsidRPr="00A3407A" w:rsidRDefault="00F007C5"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100893" w:rsidRPr="00A3407A">
        <w:rPr>
          <w:rFonts w:ascii="Times New Roman" w:eastAsia="Times New Roman" w:hAnsi="Times New Roman" w:cs="Times New Roman"/>
          <w:sz w:val="24"/>
          <w:szCs w:val="24"/>
          <w:lang w:eastAsia="it-IT"/>
        </w:rPr>
        <w:t xml:space="preserve">he la </w:t>
      </w:r>
      <w:r w:rsidR="00100893" w:rsidRPr="00A3407A">
        <w:rPr>
          <w:rFonts w:ascii="Times New Roman" w:eastAsia="Times New Roman" w:hAnsi="Times New Roman" w:cs="Times New Roman"/>
          <w:b/>
          <w:sz w:val="24"/>
          <w:szCs w:val="24"/>
          <w:lang w:eastAsia="it-IT"/>
        </w:rPr>
        <w:t>società di capitale</w:t>
      </w:r>
      <w:r w:rsidR="00100893" w:rsidRPr="00A3407A">
        <w:rPr>
          <w:rFonts w:ascii="Times New Roman" w:eastAsia="Times New Roman" w:hAnsi="Times New Roman" w:cs="Times New Roman"/>
          <w:sz w:val="24"/>
          <w:szCs w:val="24"/>
          <w:lang w:eastAsia="it-IT"/>
        </w:rPr>
        <w:t xml:space="preserve"> ha un sistema di amministrazione e controllo disciplinata dal Codice civile a seguito della riforma introdotta dal </w:t>
      </w:r>
      <w:proofErr w:type="spellStart"/>
      <w:r w:rsidR="00100893" w:rsidRPr="00A3407A">
        <w:rPr>
          <w:rFonts w:ascii="Times New Roman" w:eastAsia="Times New Roman" w:hAnsi="Times New Roman" w:cs="Times New Roman"/>
          <w:sz w:val="24"/>
          <w:szCs w:val="24"/>
          <w:lang w:eastAsia="it-IT"/>
        </w:rPr>
        <w:t>D.Lgs.</w:t>
      </w:r>
      <w:proofErr w:type="spellEnd"/>
      <w:r w:rsidR="00100893" w:rsidRPr="00A3407A">
        <w:rPr>
          <w:rFonts w:ascii="Times New Roman" w:eastAsia="Times New Roman" w:hAnsi="Times New Roman" w:cs="Times New Roman"/>
          <w:sz w:val="24"/>
          <w:szCs w:val="24"/>
          <w:lang w:eastAsia="it-IT"/>
        </w:rPr>
        <w:t xml:space="preserve"> n. 6/2003(e </w:t>
      </w:r>
      <w:proofErr w:type="spellStart"/>
      <w:r w:rsidR="00100893" w:rsidRPr="00A3407A">
        <w:rPr>
          <w:rFonts w:ascii="Times New Roman" w:eastAsia="Times New Roman" w:hAnsi="Times New Roman" w:cs="Times New Roman"/>
          <w:sz w:val="24"/>
          <w:szCs w:val="24"/>
          <w:lang w:eastAsia="it-IT"/>
        </w:rPr>
        <w:t>smi</w:t>
      </w:r>
      <w:proofErr w:type="spellEnd"/>
      <w:r w:rsidR="00100893" w:rsidRPr="00A3407A">
        <w:rPr>
          <w:rFonts w:ascii="Times New Roman" w:eastAsia="Times New Roman" w:hAnsi="Times New Roman" w:cs="Times New Roman"/>
          <w:sz w:val="24"/>
          <w:szCs w:val="24"/>
          <w:lang w:eastAsia="it-IT"/>
        </w:rPr>
        <w:t>) come segue:</w:t>
      </w:r>
    </w:p>
    <w:p w14:paraId="7D68BA49"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b/>
          <w:sz w:val="24"/>
          <w:szCs w:val="24"/>
          <w:lang w:eastAsia="it-IT"/>
        </w:rPr>
        <w:t>sistema cd. “tradizionale”</w:t>
      </w:r>
      <w:r w:rsidRPr="00100893">
        <w:rPr>
          <w:rFonts w:ascii="Times New Roman" w:eastAsia="Times New Roman" w:hAnsi="Times New Roman" w:cs="Times New Roman"/>
          <w:sz w:val="24"/>
          <w:szCs w:val="24"/>
          <w:lang w:eastAsia="it-IT"/>
        </w:rPr>
        <w:t xml:space="preserve"> (disciplinato agli artt. 2380-bis e ss. del Codice civile), articolato su un “consiglio di amministrazione</w:t>
      </w:r>
      <w:r w:rsidRPr="00100893">
        <w:rPr>
          <w:rFonts w:ascii="Times New Roman" w:eastAsia="Times New Roman" w:hAnsi="Times New Roman" w:cs="Times New Roman"/>
          <w:b/>
          <w:sz w:val="24"/>
          <w:szCs w:val="24"/>
          <w:lang w:eastAsia="it-IT"/>
        </w:rPr>
        <w:t>”</w:t>
      </w:r>
      <w:r w:rsidRPr="00100893">
        <w:rPr>
          <w:rFonts w:ascii="Times New Roman" w:eastAsia="Times New Roman" w:hAnsi="Times New Roman" w:cs="Times New Roman"/>
          <w:sz w:val="24"/>
          <w:szCs w:val="24"/>
          <w:lang w:eastAsia="it-IT"/>
        </w:rPr>
        <w:t xml:space="preserve"> e su un “collegio sindacale”; (</w:t>
      </w:r>
      <w:r w:rsidRPr="00100893">
        <w:rPr>
          <w:rFonts w:ascii="Times New Roman" w:eastAsia="Times New Roman" w:hAnsi="Times New Roman" w:cs="Times New Roman"/>
          <w:i/>
          <w:szCs w:val="24"/>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proofErr w:type="gramStart"/>
      <w:r w:rsidRPr="00100893">
        <w:rPr>
          <w:rFonts w:ascii="Times New Roman" w:eastAsia="Times New Roman" w:hAnsi="Times New Roman" w:cs="Times New Roman"/>
          <w:i/>
          <w:szCs w:val="24"/>
          <w:lang w:eastAsia="it-IT"/>
        </w:rPr>
        <w:t>Inoltre</w:t>
      </w:r>
      <w:proofErr w:type="gramEnd"/>
      <w:r w:rsidRPr="00100893">
        <w:rPr>
          <w:rFonts w:ascii="Times New Roman" w:eastAsia="Times New Roman" w:hAnsi="Times New Roman" w:cs="Times New Roman"/>
          <w:i/>
          <w:szCs w:val="24"/>
          <w:lang w:eastAsia="it-IT"/>
        </w:rPr>
        <w:t xml:space="preserv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00893">
        <w:rPr>
          <w:rFonts w:ascii="Times New Roman" w:eastAsia="Times New Roman" w:hAnsi="Times New Roman" w:cs="Times New Roman"/>
          <w:i/>
          <w:szCs w:val="24"/>
          <w:lang w:eastAsia="it-IT"/>
        </w:rPr>
        <w:t>D.Lgs.</w:t>
      </w:r>
      <w:proofErr w:type="spellEnd"/>
      <w:r w:rsidRPr="00100893">
        <w:rPr>
          <w:rFonts w:ascii="Times New Roman" w:eastAsia="Times New Roman" w:hAnsi="Times New Roman" w:cs="Times New Roman"/>
          <w:i/>
          <w:szCs w:val="24"/>
          <w:lang w:eastAsia="it-IT"/>
        </w:rPr>
        <w:t xml:space="preserve"> n. 231/2001 (e </w:t>
      </w:r>
      <w:proofErr w:type="spellStart"/>
      <w:r w:rsidRPr="00100893">
        <w:rPr>
          <w:rFonts w:ascii="Times New Roman" w:eastAsia="Times New Roman" w:hAnsi="Times New Roman" w:cs="Times New Roman"/>
          <w:i/>
          <w:szCs w:val="24"/>
          <w:lang w:eastAsia="it-IT"/>
        </w:rPr>
        <w:t>smi</w:t>
      </w:r>
      <w:proofErr w:type="spellEnd"/>
      <w:r w:rsidRPr="00100893">
        <w:rPr>
          <w:rFonts w:ascii="Times New Roman" w:eastAsia="Times New Roman" w:hAnsi="Times New Roman" w:cs="Times New Roman"/>
          <w:i/>
          <w:szCs w:val="24"/>
          <w:lang w:eastAsia="it-IT"/>
        </w:rPr>
        <w:t>) cui sia affidato il compito di vigilare sul funzionamento e sull’osservanza dei modelli di organizzazione e di gestione idonei a prevenire reati</w:t>
      </w:r>
      <w:r w:rsidRPr="00100893">
        <w:rPr>
          <w:rFonts w:ascii="Times New Roman" w:eastAsia="Times New Roman" w:hAnsi="Times New Roman" w:cs="Times New Roman"/>
          <w:sz w:val="24"/>
          <w:szCs w:val="24"/>
          <w:lang w:eastAsia="it-IT"/>
        </w:rPr>
        <w:t>);</w:t>
      </w:r>
    </w:p>
    <w:p w14:paraId="35BF8EF0"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b/>
          <w:sz w:val="24"/>
          <w:szCs w:val="24"/>
          <w:lang w:eastAsia="it-IT"/>
        </w:rPr>
        <w:t>sistema cd. “dualistico</w:t>
      </w:r>
      <w:r w:rsidRPr="00100893">
        <w:rPr>
          <w:rFonts w:ascii="Times New Roman" w:eastAsia="Times New Roman" w:hAnsi="Times New Roman" w:cs="Times New Roman"/>
          <w:sz w:val="24"/>
          <w:szCs w:val="24"/>
          <w:lang w:eastAsia="it-IT"/>
        </w:rPr>
        <w:t>” (disciplinato agli artt. 2409-octies e ss. del Codice civile) articolato sul “consiglio di gestione” e sul “consiglio di sorveglianza”; (</w:t>
      </w:r>
      <w:r w:rsidRPr="00100893">
        <w:rPr>
          <w:rFonts w:ascii="Times New Roman" w:eastAsia="Times New Roman" w:hAnsi="Times New Roman" w:cs="Times New Roman"/>
          <w:i/>
          <w:szCs w:val="24"/>
          <w:lang w:eastAsia="it-IT"/>
        </w:rPr>
        <w:t xml:space="preserve">N.B.: in tal caso il Modello 2 deve essere reso dai membri del consiglio di gestione e ai membri del consiglio di sorveglianza. </w:t>
      </w:r>
      <w:proofErr w:type="gramStart"/>
      <w:r w:rsidRPr="00100893">
        <w:rPr>
          <w:rFonts w:ascii="Times New Roman" w:eastAsia="Times New Roman" w:hAnsi="Times New Roman" w:cs="Times New Roman"/>
          <w:i/>
          <w:szCs w:val="24"/>
          <w:lang w:eastAsia="it-IT"/>
        </w:rPr>
        <w:t>Inoltre</w:t>
      </w:r>
      <w:proofErr w:type="gramEnd"/>
      <w:r w:rsidRPr="00100893">
        <w:rPr>
          <w:rFonts w:ascii="Times New Roman" w:eastAsia="Times New Roman" w:hAnsi="Times New Roman" w:cs="Times New Roman"/>
          <w:i/>
          <w:szCs w:val="24"/>
          <w:lang w:eastAsia="it-IT"/>
        </w:rPr>
        <w:t xml:space="preserv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00893">
        <w:rPr>
          <w:rFonts w:ascii="Times New Roman" w:eastAsia="Times New Roman" w:hAnsi="Times New Roman" w:cs="Times New Roman"/>
          <w:i/>
          <w:szCs w:val="24"/>
          <w:lang w:eastAsia="it-IT"/>
        </w:rPr>
        <w:t>D.Lgs.</w:t>
      </w:r>
      <w:proofErr w:type="spellEnd"/>
      <w:r w:rsidRPr="00100893">
        <w:rPr>
          <w:rFonts w:ascii="Times New Roman" w:eastAsia="Times New Roman" w:hAnsi="Times New Roman" w:cs="Times New Roman"/>
          <w:i/>
          <w:szCs w:val="24"/>
          <w:lang w:eastAsia="it-IT"/>
        </w:rPr>
        <w:t xml:space="preserve"> n. 231/2001 e </w:t>
      </w:r>
      <w:proofErr w:type="spellStart"/>
      <w:r w:rsidRPr="00100893">
        <w:rPr>
          <w:rFonts w:ascii="Times New Roman" w:eastAsia="Times New Roman" w:hAnsi="Times New Roman" w:cs="Times New Roman"/>
          <w:i/>
          <w:szCs w:val="24"/>
          <w:lang w:eastAsia="it-IT"/>
        </w:rPr>
        <w:t>smi</w:t>
      </w:r>
      <w:proofErr w:type="spellEnd"/>
      <w:r w:rsidRPr="00100893">
        <w:rPr>
          <w:rFonts w:ascii="Times New Roman" w:eastAsia="Times New Roman" w:hAnsi="Times New Roman" w:cs="Times New Roman"/>
          <w:i/>
          <w:szCs w:val="24"/>
          <w:lang w:eastAsia="it-IT"/>
        </w:rPr>
        <w:t xml:space="preserve"> cui sia affidato il compito di vigilare sul funzionamento e sull’osservanza dei modelli di organizzazione e di gestione idonei a prevenire reati</w:t>
      </w:r>
      <w:r w:rsidRPr="00100893">
        <w:rPr>
          <w:rFonts w:ascii="Times New Roman" w:eastAsia="Times New Roman" w:hAnsi="Times New Roman" w:cs="Times New Roman"/>
          <w:sz w:val="24"/>
          <w:szCs w:val="24"/>
          <w:lang w:eastAsia="it-IT"/>
        </w:rPr>
        <w:t>)</w:t>
      </w:r>
    </w:p>
    <w:p w14:paraId="10DB4FF4"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b/>
          <w:sz w:val="24"/>
          <w:szCs w:val="24"/>
          <w:lang w:eastAsia="it-IT"/>
        </w:rPr>
        <w:t>sistema cd. “monistico”</w:t>
      </w:r>
      <w:r w:rsidRPr="00100893">
        <w:rPr>
          <w:rFonts w:ascii="Times New Roman" w:eastAsia="Times New Roman" w:hAnsi="Times New Roman" w:cs="Times New Roman"/>
          <w:sz w:val="24"/>
          <w:szCs w:val="24"/>
          <w:lang w:eastAsia="it-IT"/>
        </w:rPr>
        <w:t xml:space="preserve"> fondato sulla presenza di un “consiglio di amministrazione” e di un “comitato per il controllo sulla gestione” costituito al suo interno (art. 2409-sexiesdecies, co. 1, del Codice civile); (</w:t>
      </w:r>
      <w:r w:rsidRPr="00100893">
        <w:rPr>
          <w:rFonts w:ascii="Times New Roman" w:eastAsia="Times New Roman" w:hAnsi="Times New Roman" w:cs="Times New Roman"/>
          <w:i/>
          <w:szCs w:val="24"/>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w:t>
      </w:r>
      <w:proofErr w:type="gramStart"/>
      <w:r w:rsidRPr="00100893">
        <w:rPr>
          <w:rFonts w:ascii="Times New Roman" w:eastAsia="Times New Roman" w:hAnsi="Times New Roman" w:cs="Times New Roman"/>
          <w:i/>
          <w:szCs w:val="24"/>
          <w:lang w:eastAsia="it-IT"/>
        </w:rPr>
        <w:t>Inoltre</w:t>
      </w:r>
      <w:proofErr w:type="gramEnd"/>
      <w:r w:rsidRPr="00100893">
        <w:rPr>
          <w:rFonts w:ascii="Times New Roman" w:eastAsia="Times New Roman" w:hAnsi="Times New Roman" w:cs="Times New Roman"/>
          <w:i/>
          <w:szCs w:val="24"/>
          <w:lang w:eastAsia="it-IT"/>
        </w:rPr>
        <w:t xml:space="preserve"> il Modello 2 deve essere reso da coloro </w:t>
      </w:r>
      <w:r w:rsidRPr="00100893">
        <w:rPr>
          <w:rFonts w:ascii="Times New Roman" w:eastAsia="Times New Roman" w:hAnsi="Times New Roman" w:cs="Times New Roman"/>
          <w:i/>
          <w:szCs w:val="24"/>
          <w:lang w:eastAsia="it-IT"/>
        </w:rPr>
        <w:lastRenderedPageBreak/>
        <w:t xml:space="preserve">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00893">
        <w:rPr>
          <w:rFonts w:ascii="Times New Roman" w:eastAsia="Times New Roman" w:hAnsi="Times New Roman" w:cs="Times New Roman"/>
          <w:i/>
          <w:szCs w:val="24"/>
          <w:lang w:eastAsia="it-IT"/>
        </w:rPr>
        <w:t>D.Lgs.</w:t>
      </w:r>
      <w:proofErr w:type="spellEnd"/>
      <w:r w:rsidRPr="00100893">
        <w:rPr>
          <w:rFonts w:ascii="Times New Roman" w:eastAsia="Times New Roman" w:hAnsi="Times New Roman" w:cs="Times New Roman"/>
          <w:i/>
          <w:szCs w:val="24"/>
          <w:lang w:eastAsia="it-IT"/>
        </w:rPr>
        <w:t xml:space="preserve"> n. 231/2001 e </w:t>
      </w:r>
      <w:proofErr w:type="spellStart"/>
      <w:r w:rsidRPr="00100893">
        <w:rPr>
          <w:rFonts w:ascii="Times New Roman" w:eastAsia="Times New Roman" w:hAnsi="Times New Roman" w:cs="Times New Roman"/>
          <w:i/>
          <w:szCs w:val="24"/>
          <w:lang w:eastAsia="it-IT"/>
        </w:rPr>
        <w:t>smi</w:t>
      </w:r>
      <w:proofErr w:type="spellEnd"/>
      <w:r w:rsidRPr="00100893">
        <w:rPr>
          <w:rFonts w:ascii="Times New Roman" w:eastAsia="Times New Roman" w:hAnsi="Times New Roman" w:cs="Times New Roman"/>
          <w:i/>
          <w:szCs w:val="24"/>
          <w:lang w:eastAsia="it-IT"/>
        </w:rPr>
        <w:t xml:space="preserve"> cui sia affidato il compito di vigilare sul funzionamento e sull’osservanza dei modelli di organizzazione e di gestione idonei a prevenire reati</w:t>
      </w:r>
      <w:r w:rsidRPr="00100893">
        <w:rPr>
          <w:rFonts w:ascii="Times New Roman" w:eastAsia="Times New Roman" w:hAnsi="Times New Roman" w:cs="Times New Roman"/>
          <w:sz w:val="24"/>
          <w:szCs w:val="24"/>
          <w:lang w:eastAsia="it-IT"/>
        </w:rPr>
        <w:t>)</w:t>
      </w:r>
    </w:p>
    <w:p w14:paraId="4896F10C"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che gli </w:t>
      </w:r>
      <w:r w:rsidRPr="00100893">
        <w:rPr>
          <w:rFonts w:ascii="Times New Roman" w:eastAsia="Times New Roman" w:hAnsi="Times New Roman" w:cs="Times New Roman"/>
          <w:b/>
          <w:sz w:val="24"/>
          <w:szCs w:val="24"/>
          <w:lang w:eastAsia="it-IT"/>
        </w:rPr>
        <w:t>institori o procuratori generali</w:t>
      </w:r>
      <w:r w:rsidRPr="00100893">
        <w:rPr>
          <w:rFonts w:ascii="Times New Roman" w:eastAsia="Times New Roman" w:hAnsi="Times New Roman" w:cs="Times New Roman"/>
          <w:sz w:val="24"/>
          <w:szCs w:val="24"/>
          <w:lang w:eastAsia="it-IT"/>
        </w:rPr>
        <w:t xml:space="preserve"> sono individuati nei seguenti soggetti:</w:t>
      </w:r>
    </w:p>
    <w:p w14:paraId="61AA360B"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59E83849"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3CC41EC3"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4ADCFB4D"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che i soggetti dotati dei </w:t>
      </w:r>
      <w:r w:rsidRPr="00100893">
        <w:rPr>
          <w:rFonts w:ascii="Times New Roman" w:eastAsia="Times New Roman" w:hAnsi="Times New Roman" w:cs="Times New Roman"/>
          <w:b/>
          <w:sz w:val="24"/>
          <w:szCs w:val="24"/>
          <w:lang w:eastAsia="it-IT"/>
        </w:rPr>
        <w:t>poteri di direzione</w:t>
      </w:r>
      <w:r w:rsidRPr="00100893">
        <w:rPr>
          <w:rFonts w:ascii="Times New Roman" w:eastAsia="Times New Roman" w:hAnsi="Times New Roman" w:cs="Times New Roman"/>
          <w:sz w:val="24"/>
          <w:szCs w:val="24"/>
          <w:lang w:eastAsia="it-IT"/>
        </w:rPr>
        <w:t xml:space="preserve"> sono individuati nei seguenti soggetti:</w:t>
      </w:r>
    </w:p>
    <w:p w14:paraId="1AA1985C"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445EBDAA"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019EFE19"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4B86C8AB" w14:textId="77777777" w:rsidR="00100893" w:rsidRPr="00100893" w:rsidRDefault="00100893" w:rsidP="00234B7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che gli organi dotati di </w:t>
      </w:r>
      <w:r w:rsidRPr="00100893">
        <w:rPr>
          <w:rFonts w:ascii="Times New Roman" w:eastAsia="Times New Roman" w:hAnsi="Times New Roman" w:cs="Times New Roman"/>
          <w:b/>
          <w:sz w:val="24"/>
          <w:szCs w:val="24"/>
          <w:lang w:eastAsia="it-IT"/>
        </w:rPr>
        <w:t>poteri di controllo</w:t>
      </w:r>
      <w:r w:rsidRPr="00100893">
        <w:rPr>
          <w:rFonts w:ascii="Times New Roman" w:eastAsia="Times New Roman" w:hAnsi="Times New Roman" w:cs="Times New Roman"/>
          <w:sz w:val="24"/>
          <w:szCs w:val="24"/>
          <w:lang w:eastAsia="it-IT"/>
        </w:rPr>
        <w:t xml:space="preserve"> sono individuati nei seguenti signori:</w:t>
      </w:r>
    </w:p>
    <w:p w14:paraId="0CCD1BD2"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33B1021C"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28AAB634" w14:textId="77777777" w:rsidR="00100893" w:rsidRPr="00F007C5" w:rsidRDefault="00100893" w:rsidP="00234B7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23677E94" w14:textId="7C9B2ED8" w:rsidR="00323246" w:rsidRDefault="00100893" w:rsidP="00323246">
      <w:pPr>
        <w:numPr>
          <w:ilvl w:val="0"/>
          <w:numId w:val="9"/>
        </w:numPr>
        <w:spacing w:after="0" w:line="320" w:lineRule="exact"/>
        <w:contextualSpacing/>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che l’</w:t>
      </w:r>
      <w:r w:rsidRPr="00100893">
        <w:rPr>
          <w:rFonts w:ascii="Times New Roman" w:eastAsia="Times New Roman" w:hAnsi="Times New Roman" w:cs="Times New Roman"/>
          <w:b/>
          <w:sz w:val="24"/>
          <w:szCs w:val="24"/>
          <w:lang w:eastAsia="it-IT"/>
        </w:rPr>
        <w:t>Organismo di vigilanza</w:t>
      </w:r>
      <w:r w:rsidRPr="00100893">
        <w:rPr>
          <w:rFonts w:ascii="Times New Roman" w:eastAsia="Times New Roman" w:hAnsi="Times New Roman" w:cs="Times New Roman"/>
          <w:sz w:val="24"/>
          <w:szCs w:val="24"/>
          <w:lang w:eastAsia="it-IT"/>
        </w:rPr>
        <w:t xml:space="preserve"> risulta</w:t>
      </w:r>
      <w:r w:rsidR="00323246">
        <w:rPr>
          <w:rFonts w:ascii="Times New Roman" w:eastAsia="Times New Roman" w:hAnsi="Times New Roman" w:cs="Times New Roman"/>
          <w:sz w:val="24"/>
          <w:szCs w:val="24"/>
          <w:lang w:eastAsia="it-IT"/>
        </w:rPr>
        <w:t xml:space="preserve"> composto dai seguenti soggetti</w:t>
      </w:r>
    </w:p>
    <w:p w14:paraId="651BF15F" w14:textId="77777777" w:rsidR="00323246" w:rsidRPr="00F007C5" w:rsidRDefault="00323246" w:rsidP="0032324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 quale Presidente</w:t>
      </w:r>
    </w:p>
    <w:p w14:paraId="7C07A6A5" w14:textId="7DBBB957" w:rsidR="00323246" w:rsidRDefault="00323246" w:rsidP="0032324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nome e cognome ……………………………, nato a ……………. il …………</w:t>
      </w:r>
    </w:p>
    <w:p w14:paraId="68611FFC" w14:textId="471259D2" w:rsidR="00323246" w:rsidRPr="00323246" w:rsidRDefault="00323246" w:rsidP="00323246">
      <w:pPr>
        <w:pStyle w:val="Paragrafoelenco"/>
        <w:numPr>
          <w:ilvl w:val="2"/>
          <w:numId w:val="9"/>
        </w:numPr>
        <w:spacing w:after="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nome e cognome ……………………………, nato a ……………. il …………</w:t>
      </w:r>
    </w:p>
    <w:p w14:paraId="060D4FBB" w14:textId="179CE73B" w:rsidR="00323246" w:rsidRDefault="00323246" w:rsidP="00323246">
      <w:pPr>
        <w:spacing w:after="0" w:line="320" w:lineRule="exact"/>
        <w:contextualSpacing/>
        <w:jc w:val="both"/>
        <w:rPr>
          <w:rFonts w:ascii="Times New Roman" w:eastAsia="Times New Roman" w:hAnsi="Times New Roman" w:cs="Times New Roman"/>
          <w:sz w:val="24"/>
          <w:szCs w:val="24"/>
          <w:lang w:eastAsia="it-IT"/>
        </w:rPr>
      </w:pPr>
    </w:p>
    <w:p w14:paraId="3B491259" w14:textId="3566FFD1" w:rsidR="00F02A78" w:rsidRPr="004F1AFE" w:rsidRDefault="004F1AFE" w:rsidP="004F1AFE">
      <w:pPr>
        <w:numPr>
          <w:ilvl w:val="0"/>
          <w:numId w:val="9"/>
        </w:numPr>
        <w:spacing w:after="0" w:line="320" w:lineRule="exact"/>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F02A78" w:rsidRPr="004F1AFE">
        <w:rPr>
          <w:rFonts w:ascii="Times New Roman" w:eastAsia="Times New Roman" w:hAnsi="Times New Roman" w:cs="Times New Roman"/>
          <w:color w:val="FF0000"/>
          <w:sz w:val="24"/>
          <w:szCs w:val="24"/>
          <w:lang w:eastAsia="it-IT"/>
        </w:rPr>
        <w:t xml:space="preserve">di </w:t>
      </w:r>
      <w:r w:rsidR="00F02A78" w:rsidRPr="004F1AFE">
        <w:rPr>
          <w:rFonts w:ascii="Times New Roman" w:eastAsia="Times New Roman" w:hAnsi="Times New Roman" w:cs="Times New Roman"/>
          <w:sz w:val="24"/>
          <w:szCs w:val="24"/>
          <w:lang w:eastAsia="it-IT"/>
        </w:rPr>
        <w:t>aver preso visione e di rispettare i protocolli di legalità adottati dalla stazione appaltante ai sensi della vigente normativa antimafia</w:t>
      </w:r>
    </w:p>
    <w:p w14:paraId="7D51A45D" w14:textId="1C71EFE2" w:rsidR="00F02A78" w:rsidRPr="00323246" w:rsidRDefault="00F02A78" w:rsidP="00F02A78">
      <w:pPr>
        <w:pStyle w:val="Paragrafoelenco"/>
        <w:numPr>
          <w:ilvl w:val="0"/>
          <w:numId w:val="11"/>
        </w:numPr>
        <w:spacing w:after="20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 xml:space="preserve">(solo in caso di un’aggregazione di imprese aderenti ad un contratto di rete di cui) che ai sensi dell’art. </w:t>
      </w:r>
      <w:r w:rsidR="001975D9" w:rsidRPr="00323246">
        <w:rPr>
          <w:rFonts w:ascii="Times New Roman" w:eastAsia="Times New Roman" w:hAnsi="Times New Roman" w:cs="Times New Roman"/>
          <w:sz w:val="24"/>
          <w:szCs w:val="24"/>
          <w:lang w:eastAsia="it-IT"/>
        </w:rPr>
        <w:t>6</w:t>
      </w:r>
      <w:r w:rsidRPr="00323246">
        <w:rPr>
          <w:rFonts w:ascii="Times New Roman" w:eastAsia="Times New Roman" w:hAnsi="Times New Roman" w:cs="Times New Roman"/>
          <w:sz w:val="24"/>
          <w:szCs w:val="24"/>
          <w:lang w:eastAsia="it-IT"/>
        </w:rPr>
        <w:t xml:space="preserve">8 del </w:t>
      </w:r>
      <w:proofErr w:type="spellStart"/>
      <w:r w:rsidRPr="00323246">
        <w:rPr>
          <w:rFonts w:ascii="Times New Roman" w:eastAsia="Times New Roman" w:hAnsi="Times New Roman" w:cs="Times New Roman"/>
          <w:sz w:val="24"/>
          <w:szCs w:val="24"/>
          <w:lang w:eastAsia="it-IT"/>
        </w:rPr>
        <w:t>D.Lgs.</w:t>
      </w:r>
      <w:proofErr w:type="spellEnd"/>
      <w:r w:rsidRPr="00323246">
        <w:rPr>
          <w:rFonts w:ascii="Times New Roman" w:eastAsia="Times New Roman" w:hAnsi="Times New Roman" w:cs="Times New Roman"/>
          <w:sz w:val="24"/>
          <w:szCs w:val="24"/>
          <w:lang w:eastAsia="it-IT"/>
        </w:rPr>
        <w:t xml:space="preserve"> n. </w:t>
      </w:r>
      <w:r w:rsidR="001975D9" w:rsidRPr="00323246">
        <w:rPr>
          <w:rFonts w:ascii="Times New Roman" w:eastAsia="Times New Roman" w:hAnsi="Times New Roman" w:cs="Times New Roman"/>
          <w:sz w:val="24"/>
          <w:szCs w:val="24"/>
          <w:lang w:eastAsia="it-IT"/>
        </w:rPr>
        <w:t>36</w:t>
      </w:r>
      <w:r w:rsidRPr="00323246">
        <w:rPr>
          <w:rFonts w:ascii="Times New Roman" w:eastAsia="Times New Roman" w:hAnsi="Times New Roman" w:cs="Times New Roman"/>
          <w:sz w:val="24"/>
          <w:szCs w:val="24"/>
          <w:lang w:eastAsia="it-IT"/>
        </w:rPr>
        <w:t>/20</w:t>
      </w:r>
      <w:r w:rsidR="001975D9" w:rsidRPr="00323246">
        <w:rPr>
          <w:rFonts w:ascii="Times New Roman" w:eastAsia="Times New Roman" w:hAnsi="Times New Roman" w:cs="Times New Roman"/>
          <w:sz w:val="24"/>
          <w:szCs w:val="24"/>
          <w:lang w:eastAsia="it-IT"/>
        </w:rPr>
        <w:t>23</w:t>
      </w:r>
      <w:r w:rsidRPr="00323246">
        <w:rPr>
          <w:rFonts w:ascii="Times New Roman" w:eastAsia="Times New Roman" w:hAnsi="Times New Roman" w:cs="Times New Roman"/>
          <w:sz w:val="24"/>
          <w:szCs w:val="24"/>
          <w:lang w:eastAsia="it-IT"/>
        </w:rPr>
        <w:t xml:space="preserve"> (e </w:t>
      </w:r>
      <w:proofErr w:type="spellStart"/>
      <w:r w:rsidRPr="00323246">
        <w:rPr>
          <w:rFonts w:ascii="Times New Roman" w:eastAsia="Times New Roman" w:hAnsi="Times New Roman" w:cs="Times New Roman"/>
          <w:sz w:val="24"/>
          <w:szCs w:val="24"/>
          <w:lang w:eastAsia="it-IT"/>
        </w:rPr>
        <w:t>smi</w:t>
      </w:r>
      <w:proofErr w:type="spellEnd"/>
      <w:r w:rsidRPr="00323246">
        <w:rPr>
          <w:rFonts w:ascii="Times New Roman" w:eastAsia="Times New Roman" w:hAnsi="Times New Roman" w:cs="Times New Roman"/>
          <w:sz w:val="24"/>
          <w:szCs w:val="24"/>
          <w:lang w:eastAsia="it-IT"/>
        </w:rPr>
        <w:t>), in qualità di impresa retista indicata/mandataria/mandante, di non partecipare alla presente gara in qualsiasi altra forma prevista dal medesimo Decreto (cfr. Determinazione AVCP n. 3/2013);</w:t>
      </w:r>
    </w:p>
    <w:p w14:paraId="401B814A" w14:textId="77777777" w:rsidR="00F02A78" w:rsidRPr="00323246" w:rsidRDefault="00F02A78" w:rsidP="00F02A78">
      <w:pPr>
        <w:pStyle w:val="Paragrafoelenco"/>
        <w:widowControl w:val="0"/>
        <w:numPr>
          <w:ilvl w:val="0"/>
          <w:numId w:val="11"/>
        </w:numPr>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 xml:space="preserve">(solo in caso di rete d’impresa con organo comune e soggettività giuridica) che in qualità di organo comune, • impegna tutte le imprese retiste aderenti al medesimo contratto, presentando la copia autentica del contratto di rete, </w:t>
      </w:r>
    </w:p>
    <w:p w14:paraId="7A3BD74F" w14:textId="77777777" w:rsidR="00F02A78" w:rsidRPr="00323246" w:rsidRDefault="00F02A78" w:rsidP="00F02A78">
      <w:pPr>
        <w:widowControl w:val="0"/>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ovvero</w:t>
      </w:r>
    </w:p>
    <w:p w14:paraId="64BFF353" w14:textId="77777777" w:rsidR="00F02A78" w:rsidRPr="00323246" w:rsidRDefault="00F02A78" w:rsidP="00F02A78">
      <w:pPr>
        <w:pStyle w:val="Paragrafoelenco"/>
        <w:widowControl w:val="0"/>
        <w:numPr>
          <w:ilvl w:val="1"/>
          <w:numId w:val="9"/>
        </w:numPr>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 fermo restando la presentazione della copia autentica del contratto di rete, NON impegna tutte le imprese retiste aderenti al medesimo contratto ed INDICA, pertanto, la denominazione ed il codice fiscale delle sole imprese retiste con le quali concorre………………………………………………………………………………</w:t>
      </w:r>
    </w:p>
    <w:p w14:paraId="32E69A49" w14:textId="065833AA" w:rsidR="003A6C50" w:rsidRPr="00100893" w:rsidRDefault="003A6C50"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di non trovarsi nelle condizioni previste nell’art. </w:t>
      </w:r>
      <w:r w:rsidR="001975D9">
        <w:rPr>
          <w:rFonts w:ascii="Times New Roman" w:eastAsia="Times New Roman" w:hAnsi="Times New Roman" w:cs="Times New Roman"/>
          <w:sz w:val="24"/>
          <w:szCs w:val="24"/>
          <w:lang w:eastAsia="it-IT"/>
        </w:rPr>
        <w:t>94</w:t>
      </w:r>
      <w:r w:rsidRPr="00100893">
        <w:rPr>
          <w:rFonts w:ascii="Times New Roman" w:eastAsia="Times New Roman" w:hAnsi="Times New Roman" w:cs="Times New Roman"/>
          <w:sz w:val="24"/>
          <w:szCs w:val="24"/>
          <w:lang w:eastAsia="it-IT"/>
        </w:rPr>
        <w:t xml:space="preserve"> del </w:t>
      </w:r>
      <w:proofErr w:type="spellStart"/>
      <w:r w:rsidRPr="00100893">
        <w:rPr>
          <w:rFonts w:ascii="Times New Roman" w:eastAsia="Times New Roman" w:hAnsi="Times New Roman" w:cs="Times New Roman"/>
          <w:sz w:val="24"/>
          <w:szCs w:val="24"/>
          <w:lang w:eastAsia="it-IT"/>
        </w:rPr>
        <w:t>D.Lgs</w:t>
      </w:r>
      <w:proofErr w:type="spellEnd"/>
      <w:r w:rsidRPr="00100893">
        <w:rPr>
          <w:rFonts w:ascii="Times New Roman" w:eastAsia="Times New Roman" w:hAnsi="Times New Roman" w:cs="Times New Roman"/>
          <w:sz w:val="24"/>
          <w:szCs w:val="24"/>
          <w:lang w:eastAsia="it-IT"/>
        </w:rPr>
        <w:t xml:space="preserve"> n. </w:t>
      </w:r>
      <w:r w:rsidR="001975D9">
        <w:rPr>
          <w:rFonts w:ascii="Times New Roman" w:eastAsia="Times New Roman" w:hAnsi="Times New Roman" w:cs="Times New Roman"/>
          <w:sz w:val="24"/>
          <w:szCs w:val="24"/>
          <w:lang w:eastAsia="it-IT"/>
        </w:rPr>
        <w:t>36</w:t>
      </w:r>
      <w:r w:rsidRPr="00100893">
        <w:rPr>
          <w:rFonts w:ascii="Times New Roman" w:eastAsia="Times New Roman" w:hAnsi="Times New Roman" w:cs="Times New Roman"/>
          <w:sz w:val="24"/>
          <w:szCs w:val="24"/>
          <w:lang w:eastAsia="it-IT"/>
        </w:rPr>
        <w:t>/20</w:t>
      </w:r>
      <w:r w:rsidR="001975D9">
        <w:rPr>
          <w:rFonts w:ascii="Times New Roman" w:eastAsia="Times New Roman" w:hAnsi="Times New Roman" w:cs="Times New Roman"/>
          <w:sz w:val="24"/>
          <w:szCs w:val="24"/>
          <w:lang w:eastAsia="it-IT"/>
        </w:rPr>
        <w:t>23</w:t>
      </w:r>
      <w:r w:rsidRPr="00100893">
        <w:rPr>
          <w:rFonts w:ascii="Times New Roman" w:eastAsia="Times New Roman" w:hAnsi="Times New Roman" w:cs="Times New Roman"/>
          <w:sz w:val="24"/>
          <w:szCs w:val="24"/>
          <w:lang w:eastAsia="it-IT"/>
        </w:rPr>
        <w:t xml:space="preserve">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commi 1,2,3,4</w:t>
      </w:r>
      <w:r w:rsidR="006709E0" w:rsidRPr="00100893">
        <w:rPr>
          <w:rFonts w:ascii="Times New Roman" w:eastAsia="Times New Roman" w:hAnsi="Times New Roman" w:cs="Times New Roman"/>
          <w:sz w:val="24"/>
          <w:szCs w:val="24"/>
          <w:lang w:eastAsia="it-IT"/>
        </w:rPr>
        <w:t>,</w:t>
      </w:r>
      <w:r w:rsidRPr="00100893">
        <w:rPr>
          <w:rFonts w:ascii="Times New Roman" w:eastAsia="Times New Roman" w:hAnsi="Times New Roman" w:cs="Times New Roman"/>
          <w:sz w:val="24"/>
          <w:szCs w:val="24"/>
          <w:lang w:eastAsia="it-IT"/>
        </w:rPr>
        <w:t xml:space="preserve"> e più precisamente dichiara:</w:t>
      </w:r>
    </w:p>
    <w:p w14:paraId="1DE15EDD" w14:textId="26DFCC18"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nei propri </w:t>
      </w:r>
      <w:proofErr w:type="gramStart"/>
      <w:r w:rsidRPr="00B61339">
        <w:rPr>
          <w:rFonts w:ascii="Times New Roman" w:eastAsia="Times New Roman" w:hAnsi="Times New Roman" w:cs="Times New Roman"/>
          <w:sz w:val="24"/>
          <w:szCs w:val="24"/>
          <w:lang w:eastAsia="it-IT"/>
        </w:rPr>
        <w:t>confronti  non</w:t>
      </w:r>
      <w:proofErr w:type="gramEnd"/>
      <w:r w:rsidRPr="00B61339">
        <w:rPr>
          <w:rFonts w:ascii="Times New Roman" w:eastAsia="Times New Roman" w:hAnsi="Times New Roman" w:cs="Times New Roman"/>
          <w:sz w:val="24"/>
          <w:szCs w:val="24"/>
          <w:lang w:eastAsia="it-IT"/>
        </w:rPr>
        <w:t xml:space="preserve"> è stata pronunciata condanna con sentenza definitiva o decreto penale di condanna divenuto irrevocabile o sentenza di applicazione della pena su richiesta ai sensi dell'articolo 444 del codice di procedura penale, per uno dei seguenti reati:</w:t>
      </w:r>
    </w:p>
    <w:p w14:paraId="4352F85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10D3CD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lastRenderedPageBreak/>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n. 309 del 1990, dall’articolo 291-quater del d.P.R. n. 43 del 1973 e dall’articolo 260 del decreto legislativo n. 152 del 2006, in quanto riconducibili alla partecipazione a un’organizzazione criminale, quale definita all’articolo 2 della decisione quadro 2008/841/GAI del Consiglio;</w:t>
      </w:r>
    </w:p>
    <w:p w14:paraId="53E35F1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  delitti, consumati o tentati, di cui agli articoli 317, 318, 319, 319-ter, 319-quater, 320, 321, 322, 322-bis, 346-bis, 353, 353-bis, 354, 355 e 356 del codice penale nonché all’articolo 2635 del codice civile;</w:t>
      </w:r>
    </w:p>
    <w:p w14:paraId="54C3D98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b-bis) false comunicazioni sociali di cui agli articoli 2621 e 2622 del codice civile;</w:t>
      </w:r>
    </w:p>
    <w:p w14:paraId="787D30F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   frode ai sensi dell’articolo 1 della convenzione relativa alla tutela degli interessi finanziari delle Comunità europee;</w:t>
      </w:r>
    </w:p>
    <w:p w14:paraId="75CD3A0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  delitti, consumati o tentati, commessi con finalità di terrorismo, anche internazionale, e di eversione dell’ordine costituzionale reati terroristici o reati connessi alle attività terroristiche;</w:t>
      </w:r>
    </w:p>
    <w:p w14:paraId="5D3893A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e)  delitti di cui agli articoli 648-bis, 648-ter e 648-ter.1 del codice penale, riciclaggio di proventi di attività criminose o finanziamento del terrorismo, quali definiti all’articolo 1 del decreto legislativo n. 109 del 2007 e successive modificazioni;</w:t>
      </w:r>
    </w:p>
    <w:p w14:paraId="5E848D6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f)   sfruttamento del lavoro minorile e altre forme di tratta di esseri umani definite con il decreto legislativo n. 24 del 2014;</w:t>
      </w:r>
    </w:p>
    <w:p w14:paraId="1E30D92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g)  ogni altro delitto da cui derivi, quale pena accessoria, l'incapacità di contrattare con la pubblica amministrazione.</w:t>
      </w:r>
    </w:p>
    <w:p w14:paraId="5307338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650F97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B7F3D3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Nel caso in cui:</w:t>
      </w:r>
    </w:p>
    <w:p w14:paraId="5B5D6CC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la sentenza definitiva abbia imposto una pena detentiva non superiore a 18 mesi</w:t>
      </w:r>
    </w:p>
    <w:p w14:paraId="2A22246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 la sentenza abbia riconosciuto l'attenuante della collaborazione come definita per le singole fattispecie di reato. </w:t>
      </w:r>
    </w:p>
    <w:p w14:paraId="7ADC03D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 L’operatore economico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658B7F2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La documentazione eventualmente prodotta sarà oggetto di valutazione </w:t>
      </w:r>
      <w:proofErr w:type="gramStart"/>
      <w:r w:rsidRPr="00B61339">
        <w:rPr>
          <w:rFonts w:ascii="Times New Roman" w:eastAsia="Times New Roman" w:hAnsi="Times New Roman" w:cs="Times New Roman"/>
          <w:sz w:val="24"/>
          <w:szCs w:val="24"/>
          <w:lang w:eastAsia="it-IT"/>
        </w:rPr>
        <w:t>dal parte</w:t>
      </w:r>
      <w:proofErr w:type="gramEnd"/>
      <w:r w:rsidRPr="00B61339">
        <w:rPr>
          <w:rFonts w:ascii="Times New Roman" w:eastAsia="Times New Roman" w:hAnsi="Times New Roman" w:cs="Times New Roman"/>
          <w:sz w:val="24"/>
          <w:szCs w:val="24"/>
          <w:lang w:eastAsia="it-IT"/>
        </w:rPr>
        <w:t xml:space="preserve"> della Stazione Appaltante</w:t>
      </w:r>
    </w:p>
    <w:p w14:paraId="339A02B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666F08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62596C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OPPURE</w:t>
      </w:r>
    </w:p>
    <w:p w14:paraId="0B15105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220326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se presenti) </w:t>
      </w:r>
    </w:p>
    <w:p w14:paraId="683B0CC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C6653A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indica tutte le sentenza di condanna passata in giudicato, i decreti penali di condanna divenuti irrevocabili, le sentenze di applicazione della pena su richiesta ai sensi </w:t>
      </w:r>
      <w:r w:rsidRPr="00B61339">
        <w:rPr>
          <w:rFonts w:ascii="Times New Roman" w:eastAsia="Times New Roman" w:hAnsi="Times New Roman" w:cs="Times New Roman"/>
          <w:sz w:val="24"/>
          <w:szCs w:val="24"/>
          <w:lang w:eastAsia="it-IT"/>
        </w:rPr>
        <w:lastRenderedPageBreak/>
        <w:t xml:space="preserve">dell'articolo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   </w:t>
      </w:r>
    </w:p>
    <w:p w14:paraId="3CA44FA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690FB5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p>
    <w:p w14:paraId="0307C0A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1F665DE"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2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   </w:t>
      </w:r>
    </w:p>
    <w:p w14:paraId="24AECBF8"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60D3A62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la non sussistenza di:</w:t>
      </w:r>
    </w:p>
    <w:p w14:paraId="329A4E2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a)  cause di decadenza, sospensione o divieto previste dall’articolo 67 del decreto legislativo n. 159 del 2011;</w:t>
      </w:r>
    </w:p>
    <w:p w14:paraId="64B5378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  tentativo di infiltrazione mafiosa di cui all’articolo 84, comma 4, dello decreto legislativo n. 159 del 2011.</w:t>
      </w:r>
    </w:p>
    <w:p w14:paraId="171F746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CC18F2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189C943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9EE064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B73898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L’esclusione per i motivi di cui al precedente punto è disposta se la sentenza o il decreto ovvero la sanzione interdittiva sono stati emessi nei confronti:</w:t>
      </w:r>
    </w:p>
    <w:p w14:paraId="2A70525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214B4D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dell’operatore economico ai sensi e nei termini di cui al decreto legislativo 8 giugno 2001, n. 231;</w:t>
      </w:r>
    </w:p>
    <w:p w14:paraId="5F69998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del titolare o del direttore tecnico, se si tratta di impresa individuale;</w:t>
      </w:r>
    </w:p>
    <w:p w14:paraId="7132D30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di un socio amministratore o del direttore tecnico, se si tratta di società in nome collettivo;</w:t>
      </w:r>
    </w:p>
    <w:p w14:paraId="45D7E78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dei soci accomandatari o del direttore tecnico, se si tratta di società in accomandita semplice;</w:t>
      </w:r>
    </w:p>
    <w:p w14:paraId="06DAE4D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dei membri del consiglio di amministrazione cui sia stata conferita la legale rappresentanza, ivi compresi gli institori e i procuratori generali;</w:t>
      </w:r>
    </w:p>
    <w:p w14:paraId="168AC78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dei componenti degli organi con poteri di direzione o di vigilanza o dei soggetti muniti di poteri di rappresentanza, di direzione o di controllo;</w:t>
      </w:r>
    </w:p>
    <w:p w14:paraId="6516612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del direttore tecnico o del socio unico;</w:t>
      </w:r>
    </w:p>
    <w:p w14:paraId="269B36A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dell’amministratore di fatto nelle ipotesi di cui alle lettere precedenti.</w:t>
      </w:r>
    </w:p>
    <w:p w14:paraId="2B8D1BD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F72835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r w:rsidRPr="00B61339">
        <w:rPr>
          <w:rFonts w:ascii="Times New Roman" w:eastAsia="Times New Roman" w:hAnsi="Times New Roman" w:cs="Times New Roman"/>
          <w:sz w:val="24"/>
          <w:szCs w:val="24"/>
          <w:lang w:eastAsia="it-IT"/>
        </w:rPr>
        <w:tab/>
        <w:t>Nel caso in cui il socio sia una persona giuridica l’esclusione va disposta se la sentenza o il decreto ovvero la misura interdittiva sono stati emessi nei confronti degli amministratori di quest’ultima.</w:t>
      </w:r>
    </w:p>
    <w:p w14:paraId="47247D5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lastRenderedPageBreak/>
        <w:t xml:space="preserve">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w:t>
      </w:r>
      <w:proofErr w:type="gramStart"/>
      <w:r w:rsidRPr="00B61339">
        <w:rPr>
          <w:rFonts w:ascii="Times New Roman" w:eastAsia="Times New Roman" w:hAnsi="Times New Roman" w:cs="Times New Roman"/>
          <w:sz w:val="24"/>
          <w:szCs w:val="24"/>
          <w:lang w:eastAsia="it-IT"/>
        </w:rPr>
        <w:t>codice penale</w:t>
      </w:r>
      <w:proofErr w:type="gramEnd"/>
      <w:r w:rsidRPr="00B61339">
        <w:rPr>
          <w:rFonts w:ascii="Times New Roman" w:eastAsia="Times New Roman" w:hAnsi="Times New Roman" w:cs="Times New Roman"/>
          <w:sz w:val="24"/>
          <w:szCs w:val="24"/>
          <w:lang w:eastAsia="it-IT"/>
        </w:rPr>
        <w:t xml:space="preserve"> ovvero quando il reato è stato dichiarato estinto dopo la condanna ovvero in caso di revoca della condanna medesima.</w:t>
      </w:r>
    </w:p>
    <w:p w14:paraId="5DE92DF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59497B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08D62E2"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5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a)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0B17474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7172E9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F63139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OPPURE</w:t>
      </w:r>
    </w:p>
    <w:p w14:paraId="46F4A08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1BEB53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se presenti) </w:t>
      </w:r>
    </w:p>
    <w:p w14:paraId="7C3A702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8ED16A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indica tutte </w:t>
      </w:r>
      <w:proofErr w:type="gramStart"/>
      <w:r w:rsidRPr="00B61339">
        <w:rPr>
          <w:rFonts w:ascii="Times New Roman" w:eastAsia="Times New Roman" w:hAnsi="Times New Roman" w:cs="Times New Roman"/>
          <w:sz w:val="24"/>
          <w:szCs w:val="24"/>
          <w:lang w:eastAsia="it-IT"/>
        </w:rPr>
        <w:t>le sanzione</w:t>
      </w:r>
      <w:proofErr w:type="gramEnd"/>
      <w:r w:rsidRPr="00B61339">
        <w:rPr>
          <w:rFonts w:ascii="Times New Roman" w:eastAsia="Times New Roman" w:hAnsi="Times New Roman" w:cs="Times New Roman"/>
          <w:sz w:val="24"/>
          <w:szCs w:val="24"/>
          <w:lang w:eastAsia="it-IT"/>
        </w:rPr>
        <w:t xml:space="preserv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   </w:t>
      </w:r>
    </w:p>
    <w:p w14:paraId="6A89FA9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A5EBC4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p>
    <w:p w14:paraId="2F6AF38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50E1B5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93B1458"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5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b)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6A8861F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aver presentato la certificazione di cui all'articolo 17 della legge 12 marzo 1999, n. 68, ovvero di aver presentato dichiarazione sostitutiva della sussistenza del medesimo requisito</w:t>
      </w:r>
    </w:p>
    <w:p w14:paraId="0D230D1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4B9BBF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OPPURE</w:t>
      </w:r>
    </w:p>
    <w:p w14:paraId="346DBF3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14C6BF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BD64F7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non aver presentato la certificazione di cui all'articolo 17 della legge 12 marzo 1999, n. 68, ovvero di non aver presentato dichiarazione sostitutiva della sussistenza del medesimo requisito</w:t>
      </w:r>
    </w:p>
    <w:p w14:paraId="07B3BB1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p>
    <w:p w14:paraId="151D049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5453D1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C4666D7"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5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c)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53E40FC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aver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w:t>
      </w:r>
      <w:r w:rsidRPr="00B61339">
        <w:rPr>
          <w:rFonts w:ascii="Times New Roman" w:eastAsia="Times New Roman" w:hAnsi="Times New Roman" w:cs="Times New Roman"/>
          <w:sz w:val="24"/>
          <w:szCs w:val="24"/>
          <w:lang w:eastAsia="it-IT"/>
        </w:rPr>
        <w:lastRenderedPageBreak/>
        <w:t>caso di inosservanza dei termini previsti dal comma 1 del medesimo articolo 46, con attestazione della sua contestuale trasmissione alle rappresentanze sindacali aziendali e alla consigliera e al consigliere regionale di parità</w:t>
      </w:r>
    </w:p>
    <w:p w14:paraId="6F3D748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3ABF38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(dichiarazione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per cui è obbligatorio procedere alla redazione del rapporto sulla situazione del personale, ai sensi dell’articolo 46 del codice delle pari opportunità tra uomo e donna, di cui al decreto legislativo 11 aprile 2006, n. 198) </w:t>
      </w:r>
    </w:p>
    <w:p w14:paraId="16A93F9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5F9E96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OPPURE</w:t>
      </w:r>
    </w:p>
    <w:p w14:paraId="0F7D362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192F5C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se presenti) </w:t>
      </w:r>
    </w:p>
    <w:p w14:paraId="0DEC4A1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CE3D41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non aver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B4C278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394861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3E7D38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w:t>
      </w:r>
    </w:p>
    <w:p w14:paraId="1FA9BE7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DFD143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0FDE0F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 </w:t>
      </w:r>
    </w:p>
    <w:p w14:paraId="26AC5327"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5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d)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3BFEB677"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35AADA8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non essere stato sottoposto a liquidazione giudiziale o di non trovarsi in stato di liquidazione coatta o di concordato preventivo o nei cui confronti non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768DF60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F24895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w:t>
      </w:r>
    </w:p>
    <w:p w14:paraId="77B4BE5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w:t>
      </w:r>
      <w:proofErr w:type="gramStart"/>
      <w:r w:rsidRPr="00B61339">
        <w:rPr>
          <w:rFonts w:ascii="Times New Roman" w:eastAsia="Times New Roman" w:hAnsi="Times New Roman" w:cs="Times New Roman"/>
          <w:sz w:val="24"/>
          <w:szCs w:val="24"/>
          <w:lang w:eastAsia="it-IT"/>
        </w:rPr>
        <w:t>essere  stato</w:t>
      </w:r>
      <w:proofErr w:type="gramEnd"/>
      <w:r w:rsidRPr="00B61339">
        <w:rPr>
          <w:rFonts w:ascii="Times New Roman" w:eastAsia="Times New Roman" w:hAnsi="Times New Roman" w:cs="Times New Roman"/>
          <w:sz w:val="24"/>
          <w:szCs w:val="24"/>
          <w:lang w:eastAsia="it-IT"/>
        </w:rPr>
        <w:t xml:space="preserve"> sottoposto a liquidazione giudiziale o di trovarsi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w:t>
      </w:r>
      <w:r w:rsidRPr="00B61339">
        <w:rPr>
          <w:rFonts w:ascii="Times New Roman" w:eastAsia="Times New Roman" w:hAnsi="Times New Roman" w:cs="Times New Roman"/>
          <w:sz w:val="24"/>
          <w:szCs w:val="24"/>
          <w:lang w:eastAsia="it-IT"/>
        </w:rPr>
        <w:lastRenderedPageBreak/>
        <w:t xml:space="preserve">2019, n. 14, dall’articolo 186-bis, comma 5, del regio decreto 16 marzo 1942, n. 267 e dall'articolo 124 del presente codice. </w:t>
      </w:r>
    </w:p>
    <w:p w14:paraId="6BF8031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49BC61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Ma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070B9C3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37438A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 Ma entro la data dell’aggiudicazione, non sono stati adottati i provvedimenti di cui all’articolo 186-bis, comma 5, del regio decreto 16 marzo 1942, n. 267 e all’articolo 95, commi 3 e 4, del codice di cui al decreto legislativo n. 14 del 2019, </w:t>
      </w:r>
    </w:p>
    <w:p w14:paraId="7CAF311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7FC37C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1F5562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BF766EB"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5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d)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6D342128"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03E8E8E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non essere iscritto nel casellario informatico tenuto dall'ANAC per aver presentato false dichiarazioni o falsa documentazione nelle procedure di gara e negli affidamenti di subappalti; </w:t>
      </w:r>
    </w:p>
    <w:p w14:paraId="193CAD6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7D62CE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w:t>
      </w:r>
    </w:p>
    <w:p w14:paraId="7E86636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49F4D9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essere iscritto nel casellario informatico tenuto dall'ANAC per aver presentato false dichiarazioni o falsa documentazione nelle procedure di gara e negli affidamenti di subappalti; </w:t>
      </w:r>
    </w:p>
    <w:p w14:paraId="6E6F788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56FF6D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la causa di esclusione perdura fino a quando opera l'iscrizione nel casellario informatico</w:t>
      </w:r>
    </w:p>
    <w:p w14:paraId="735D4C47"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D44262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(art. 94, c. 5 lett. e) del </w:t>
      </w:r>
      <w:proofErr w:type="spellStart"/>
      <w:r w:rsidRPr="00B61339">
        <w:rPr>
          <w:rFonts w:ascii="Times New Roman" w:eastAsia="Times New Roman" w:hAnsi="Times New Roman" w:cs="Times New Roman"/>
          <w:sz w:val="24"/>
          <w:szCs w:val="24"/>
          <w:lang w:eastAsia="it-IT"/>
        </w:rPr>
        <w:t>D.Lgs</w:t>
      </w:r>
      <w:proofErr w:type="spellEnd"/>
      <w:r w:rsidRPr="00B61339">
        <w:rPr>
          <w:rFonts w:ascii="Times New Roman" w:eastAsia="Times New Roman" w:hAnsi="Times New Roman" w:cs="Times New Roman"/>
          <w:sz w:val="24"/>
          <w:szCs w:val="24"/>
          <w:lang w:eastAsia="it-IT"/>
        </w:rPr>
        <w:t xml:space="preserve"> n. 36/2023</w:t>
      </w:r>
    </w:p>
    <w:p w14:paraId="1A78381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non essere iscritto nel casellario informatico tenuto dall'ANAC in quanto non ha presentato false dichiarazioni o </w:t>
      </w:r>
      <w:proofErr w:type="gramStart"/>
      <w:r w:rsidRPr="00B61339">
        <w:rPr>
          <w:rFonts w:ascii="Times New Roman" w:eastAsia="Times New Roman" w:hAnsi="Times New Roman" w:cs="Times New Roman"/>
          <w:sz w:val="24"/>
          <w:szCs w:val="24"/>
          <w:lang w:eastAsia="it-IT"/>
        </w:rPr>
        <w:t>falsa  ai</w:t>
      </w:r>
      <w:proofErr w:type="gramEnd"/>
      <w:r w:rsidRPr="00B61339">
        <w:rPr>
          <w:rFonts w:ascii="Times New Roman" w:eastAsia="Times New Roman" w:hAnsi="Times New Roman" w:cs="Times New Roman"/>
          <w:sz w:val="24"/>
          <w:szCs w:val="24"/>
          <w:lang w:eastAsia="it-IT"/>
        </w:rPr>
        <w:t xml:space="preserve"> fini del rilascio dell'attestazione di qualificazione, per il periodo durante il quale perdura l'iscrizione.</w:t>
      </w:r>
    </w:p>
    <w:p w14:paraId="110C1A8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863716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Oppure </w:t>
      </w:r>
    </w:p>
    <w:p w14:paraId="3A0288F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E4DFC1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essere iscritto nel casellario informatico tenuto dall'ANAC per aver presentato false dichiarazioni o </w:t>
      </w:r>
      <w:proofErr w:type="gramStart"/>
      <w:r w:rsidRPr="00B61339">
        <w:rPr>
          <w:rFonts w:ascii="Times New Roman" w:eastAsia="Times New Roman" w:hAnsi="Times New Roman" w:cs="Times New Roman"/>
          <w:sz w:val="24"/>
          <w:szCs w:val="24"/>
          <w:lang w:eastAsia="it-IT"/>
        </w:rPr>
        <w:t>falsa  ai</w:t>
      </w:r>
      <w:proofErr w:type="gramEnd"/>
      <w:r w:rsidRPr="00B61339">
        <w:rPr>
          <w:rFonts w:ascii="Times New Roman" w:eastAsia="Times New Roman" w:hAnsi="Times New Roman" w:cs="Times New Roman"/>
          <w:sz w:val="24"/>
          <w:szCs w:val="24"/>
          <w:lang w:eastAsia="it-IT"/>
        </w:rPr>
        <w:t xml:space="preserve"> fini del rilascio dell'attestazione di qualificazione, ma  il periodo durante il quale perdura l'iscrizione è ormai superato</w:t>
      </w:r>
    </w:p>
    <w:p w14:paraId="60CD08A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4D2942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D8AD56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22937C5"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94, c. 6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224D3D43"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0833EBC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lastRenderedPageBreak/>
        <w:t xml:space="preserve">Di non </w:t>
      </w:r>
      <w:proofErr w:type="gramStart"/>
      <w:r w:rsidRPr="00B61339">
        <w:rPr>
          <w:rFonts w:ascii="Times New Roman" w:eastAsia="Times New Roman" w:hAnsi="Times New Roman" w:cs="Times New Roman"/>
          <w:sz w:val="24"/>
          <w:szCs w:val="24"/>
          <w:lang w:eastAsia="it-IT"/>
        </w:rPr>
        <w:t>aver  commesso</w:t>
      </w:r>
      <w:proofErr w:type="gramEnd"/>
      <w:r w:rsidRPr="00B61339">
        <w:rPr>
          <w:rFonts w:ascii="Times New Roman" w:eastAsia="Times New Roman" w:hAnsi="Times New Roman" w:cs="Times New Roman"/>
          <w:sz w:val="24"/>
          <w:szCs w:val="24"/>
          <w:lang w:eastAsia="it-IT"/>
        </w:rPr>
        <w:t xml:space="preserve"> violazioni gravi, definitivamente accertate, rispetto agli obblighi relativi al pagamento delle imposte e tasse o dei contributi previdenziali, secondo la legislazione italiana o quella dello Stato in cui sono stabiliti. </w:t>
      </w:r>
    </w:p>
    <w:p w14:paraId="4AE8691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Costituiscono gravi violazioni:</w:t>
      </w:r>
    </w:p>
    <w:p w14:paraId="511360C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a) quelle che comportano un omesso pagamento di imposte e tasse superiore all'importo di cui all'articolo 48-bis, commi 1 e 2-bis, del decreto del Presidente della Repubblica 29 settembre 1973, n. 602. </w:t>
      </w:r>
    </w:p>
    <w:p w14:paraId="6F73B31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w:t>
      </w:r>
    </w:p>
    <w:p w14:paraId="44A95CA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Costituiscono violazioni definitivamente accertate per le materie di cui alle lettera a) e </w:t>
      </w:r>
      <w:proofErr w:type="gramStart"/>
      <w:r w:rsidRPr="00B61339">
        <w:rPr>
          <w:rFonts w:ascii="Times New Roman" w:eastAsia="Times New Roman" w:hAnsi="Times New Roman" w:cs="Times New Roman"/>
          <w:sz w:val="24"/>
          <w:szCs w:val="24"/>
          <w:lang w:eastAsia="it-IT"/>
        </w:rPr>
        <w:t>b)  quelle</w:t>
      </w:r>
      <w:proofErr w:type="gramEnd"/>
      <w:r w:rsidRPr="00B61339">
        <w:rPr>
          <w:rFonts w:ascii="Times New Roman" w:eastAsia="Times New Roman" w:hAnsi="Times New Roman" w:cs="Times New Roman"/>
          <w:sz w:val="24"/>
          <w:szCs w:val="24"/>
          <w:lang w:eastAsia="it-IT"/>
        </w:rPr>
        <w:t xml:space="preserve"> contenute in sentenze o atti amministrativi non più soggetti ad impugnazione</w:t>
      </w:r>
    </w:p>
    <w:p w14:paraId="3055606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A57D4B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w:t>
      </w:r>
      <w:r w:rsidRPr="00B61339">
        <w:rPr>
          <w:rFonts w:ascii="Times New Roman" w:eastAsia="Times New Roman" w:hAnsi="Times New Roman" w:cs="Times New Roman"/>
          <w:sz w:val="24"/>
          <w:szCs w:val="24"/>
          <w:lang w:eastAsia="it-IT"/>
        </w:rPr>
        <w:tab/>
        <w:t xml:space="preserve">di non trovarsi nelle condizioni di esclusione non automatica dalla partecipazione alle gare di lavori pubblici e di stipula dei relativi contratti previste dall'articolo n. </w:t>
      </w:r>
      <w:proofErr w:type="gramStart"/>
      <w:r w:rsidRPr="00B61339">
        <w:rPr>
          <w:rFonts w:ascii="Times New Roman" w:eastAsia="Times New Roman" w:hAnsi="Times New Roman" w:cs="Times New Roman"/>
          <w:sz w:val="24"/>
          <w:szCs w:val="24"/>
          <w:lang w:eastAsia="it-IT"/>
        </w:rPr>
        <w:t>95  del</w:t>
      </w:r>
      <w:proofErr w:type="gramEnd"/>
      <w:r w:rsidRPr="00B61339">
        <w:rPr>
          <w:rFonts w:ascii="Times New Roman" w:eastAsia="Times New Roman" w:hAnsi="Times New Roman" w:cs="Times New Roman"/>
          <w:sz w:val="24"/>
          <w:szCs w:val="24"/>
          <w:lang w:eastAsia="it-IT"/>
        </w:rPr>
        <w:t xml:space="preserve"> D. lgs. n.36/2023 ovvero: </w:t>
      </w:r>
    </w:p>
    <w:p w14:paraId="5688AF7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4C08ED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A35D9A6"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1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a)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7EEBB0E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non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2EFB5F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1238E6E"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1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b)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3C1BEE6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Che con la partecipazione dell'operatore economico non si determini una situazione di conflitto di interesse di cui all’articolo 16 (conflitto di interessi) non diversamente risolvibile;</w:t>
      </w:r>
    </w:p>
    <w:p w14:paraId="1696849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76A8402"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1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c)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3C56F5B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Che non sussiste una distorsione della concorrenza derivante dal precedente coinvolgimento nella preparazione della procedura d'appalto che non possa essere risolta con misure meno intrusive;</w:t>
      </w:r>
    </w:p>
    <w:p w14:paraId="6F1CBDF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3CB0F38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B7AE4BE"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1 </w:t>
      </w:r>
      <w:proofErr w:type="spellStart"/>
      <w:r w:rsidRPr="00E12539">
        <w:rPr>
          <w:rFonts w:ascii="Times New Roman" w:eastAsia="Times New Roman" w:hAnsi="Times New Roman" w:cs="Times New Roman"/>
          <w:sz w:val="24"/>
          <w:szCs w:val="24"/>
          <w:lang w:val="en-US" w:eastAsia="it-IT"/>
        </w:rPr>
        <w:t>lett</w:t>
      </w:r>
      <w:proofErr w:type="spellEnd"/>
      <w:r w:rsidRPr="00E12539">
        <w:rPr>
          <w:rFonts w:ascii="Times New Roman" w:eastAsia="Times New Roman" w:hAnsi="Times New Roman" w:cs="Times New Roman"/>
          <w:sz w:val="24"/>
          <w:szCs w:val="24"/>
          <w:lang w:val="en-US" w:eastAsia="it-IT"/>
        </w:rPr>
        <w:t xml:space="preserve">. d)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64A64C6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Che non sussistono rilevanti indizi tali da far ritenere che l’offerta sia imputabile ad un unico centro decisionale a cagione di accordi intercorsi con altri operatori economici partecipanti alla stessa gara;</w:t>
      </w:r>
    </w:p>
    <w:p w14:paraId="5ACDDD2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6AA749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74489B8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lastRenderedPageBreak/>
        <w:t xml:space="preserve">(art. 95 c. 1 lett. e) del </w:t>
      </w:r>
      <w:proofErr w:type="spellStart"/>
      <w:r w:rsidRPr="00B61339">
        <w:rPr>
          <w:rFonts w:ascii="Times New Roman" w:eastAsia="Times New Roman" w:hAnsi="Times New Roman" w:cs="Times New Roman"/>
          <w:sz w:val="24"/>
          <w:szCs w:val="24"/>
          <w:lang w:eastAsia="it-IT"/>
        </w:rPr>
        <w:t>D.Lgs</w:t>
      </w:r>
      <w:proofErr w:type="spellEnd"/>
      <w:r w:rsidRPr="00B61339">
        <w:rPr>
          <w:rFonts w:ascii="Times New Roman" w:eastAsia="Times New Roman" w:hAnsi="Times New Roman" w:cs="Times New Roman"/>
          <w:sz w:val="24"/>
          <w:szCs w:val="24"/>
          <w:lang w:eastAsia="it-IT"/>
        </w:rPr>
        <w:t xml:space="preserve"> n. 36/2023</w:t>
      </w:r>
    </w:p>
    <w:p w14:paraId="20826FF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70F2BB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Di non aver commesso un illecito professionale grave, tale da rendere dubbia la sua integrità o affidabilità, rappresentato da almeno uno dei seguenti elementi (da art. 98 c. 3 del codice):</w:t>
      </w:r>
    </w:p>
    <w:p w14:paraId="2C0D713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w:t>
      </w:r>
      <w:r w:rsidRPr="00B61339">
        <w:rPr>
          <w:rFonts w:ascii="Times New Roman" w:eastAsia="Times New Roman" w:hAnsi="Times New Roman" w:cs="Times New Roman"/>
          <w:sz w:val="24"/>
          <w:szCs w:val="24"/>
          <w:lang w:eastAsia="it-IT"/>
        </w:rPr>
        <w:tab/>
        <w:t>sanzione esecutiva irrogata dall’Autorità garante della concorrenza e del mercato o da altra autorità di settore, rilevante in relazione all’oggetto specifico dell’appalto;</w:t>
      </w:r>
    </w:p>
    <w:p w14:paraId="1ABCFB03"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ii.</w:t>
      </w:r>
      <w:r w:rsidRPr="00B61339">
        <w:rPr>
          <w:rFonts w:ascii="Times New Roman" w:eastAsia="Times New Roman" w:hAnsi="Times New Roman" w:cs="Times New Roman"/>
          <w:sz w:val="24"/>
          <w:szCs w:val="24"/>
          <w:lang w:eastAsia="it-IT"/>
        </w:rPr>
        <w:tab/>
        <w:t xml:space="preserve">condotta con </w:t>
      </w:r>
      <w:proofErr w:type="gramStart"/>
      <w:r w:rsidRPr="00B61339">
        <w:rPr>
          <w:rFonts w:ascii="Times New Roman" w:eastAsia="Times New Roman" w:hAnsi="Times New Roman" w:cs="Times New Roman"/>
          <w:sz w:val="24"/>
          <w:szCs w:val="24"/>
          <w:lang w:eastAsia="it-IT"/>
        </w:rPr>
        <w:t>cui  abbia</w:t>
      </w:r>
      <w:proofErr w:type="gramEnd"/>
      <w:r w:rsidRPr="00B61339">
        <w:rPr>
          <w:rFonts w:ascii="Times New Roman" w:eastAsia="Times New Roman" w:hAnsi="Times New Roman" w:cs="Times New Roman"/>
          <w:sz w:val="24"/>
          <w:szCs w:val="24"/>
          <w:lang w:eastAsia="it-IT"/>
        </w:rPr>
        <w:t xml:space="preserve">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EF66620"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iii.</w:t>
      </w:r>
      <w:r w:rsidRPr="00B61339">
        <w:rPr>
          <w:rFonts w:ascii="Times New Roman" w:eastAsia="Times New Roman" w:hAnsi="Times New Roman" w:cs="Times New Roman"/>
          <w:sz w:val="24"/>
          <w:szCs w:val="24"/>
          <w:lang w:eastAsia="it-IT"/>
        </w:rPr>
        <w:tab/>
        <w:t>condotta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DB8B0C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iv.</w:t>
      </w:r>
      <w:r w:rsidRPr="00B61339">
        <w:rPr>
          <w:rFonts w:ascii="Times New Roman" w:eastAsia="Times New Roman" w:hAnsi="Times New Roman" w:cs="Times New Roman"/>
          <w:sz w:val="24"/>
          <w:szCs w:val="24"/>
          <w:lang w:eastAsia="it-IT"/>
        </w:rPr>
        <w:tab/>
        <w:t>condotta che abbia comportato la commessione di grave inadempimento nei confronti di uno o più subappaltatori;</w:t>
      </w:r>
    </w:p>
    <w:p w14:paraId="2162328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v.</w:t>
      </w:r>
      <w:r w:rsidRPr="00B61339">
        <w:rPr>
          <w:rFonts w:ascii="Times New Roman" w:eastAsia="Times New Roman" w:hAnsi="Times New Roman" w:cs="Times New Roman"/>
          <w:sz w:val="24"/>
          <w:szCs w:val="24"/>
          <w:lang w:eastAsia="it-IT"/>
        </w:rPr>
        <w:tab/>
        <w:t>condotta che abbia comportato la violazione del divieto di intestazione fiduciaria di cui all'articolo 17 della legge 19 marzo 1990, n. 55, laddove la violazione non sia stata rimossa;</w:t>
      </w:r>
    </w:p>
    <w:p w14:paraId="4F3A6C3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vi.</w:t>
      </w:r>
      <w:r w:rsidRPr="00B61339">
        <w:rPr>
          <w:rFonts w:ascii="Times New Roman" w:eastAsia="Times New Roman" w:hAnsi="Times New Roman" w:cs="Times New Roman"/>
          <w:sz w:val="24"/>
          <w:szCs w:val="24"/>
          <w:lang w:eastAsia="it-IT"/>
        </w:rPr>
        <w:tab/>
        <w:t>omessa denuncia all'autorità giudiziaria di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F576DA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vii.</w:t>
      </w:r>
      <w:r w:rsidRPr="00B61339">
        <w:rPr>
          <w:rFonts w:ascii="Times New Roman" w:eastAsia="Times New Roman" w:hAnsi="Times New Roman" w:cs="Times New Roman"/>
          <w:sz w:val="24"/>
          <w:szCs w:val="24"/>
          <w:lang w:eastAsia="it-IT"/>
        </w:rPr>
        <w:tab/>
        <w:t>contestata commissione di taluno dei reati consumati o tentati di cui al comma 1 del medesimo articolo 94;</w:t>
      </w:r>
    </w:p>
    <w:p w14:paraId="28156A9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viii.</w:t>
      </w:r>
      <w:r w:rsidRPr="00B61339">
        <w:rPr>
          <w:rFonts w:ascii="Times New Roman" w:eastAsia="Times New Roman" w:hAnsi="Times New Roman" w:cs="Times New Roman"/>
          <w:sz w:val="24"/>
          <w:szCs w:val="24"/>
          <w:lang w:eastAsia="it-IT"/>
        </w:rPr>
        <w:tab/>
        <w:t>contestata o accertata commissione di taluno dei seguenti reati consumati:</w:t>
      </w:r>
    </w:p>
    <w:p w14:paraId="58A6158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1.</w:t>
      </w:r>
      <w:r w:rsidRPr="00B61339">
        <w:rPr>
          <w:rFonts w:ascii="Times New Roman" w:eastAsia="Times New Roman" w:hAnsi="Times New Roman" w:cs="Times New Roman"/>
          <w:sz w:val="24"/>
          <w:szCs w:val="24"/>
          <w:lang w:eastAsia="it-IT"/>
        </w:rPr>
        <w:tab/>
        <w:t>abusivo esercizio di una professione, ai sensi dell’articolo 348 del codice penale;</w:t>
      </w:r>
    </w:p>
    <w:p w14:paraId="7695394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2.</w:t>
      </w:r>
      <w:r w:rsidRPr="00B61339">
        <w:rPr>
          <w:rFonts w:ascii="Times New Roman" w:eastAsia="Times New Roman" w:hAnsi="Times New Roman" w:cs="Times New Roman"/>
          <w:sz w:val="24"/>
          <w:szCs w:val="24"/>
          <w:lang w:eastAsia="it-IT"/>
        </w:rPr>
        <w:tab/>
        <w:t>bancarotta semplice, bancarotta fraudolenta, omessa dichiarazione di beni da comprendere nell’inventario fallimentare o ricorso abusivo al credito, di cui agli articoli 216, 217, 218 e 220 del regio decreto 16 marzo 1942, n. 267;</w:t>
      </w:r>
    </w:p>
    <w:p w14:paraId="55C44DEF"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3.</w:t>
      </w:r>
      <w:r w:rsidRPr="00B61339">
        <w:rPr>
          <w:rFonts w:ascii="Times New Roman" w:eastAsia="Times New Roman" w:hAnsi="Times New Roman" w:cs="Times New Roman"/>
          <w:sz w:val="24"/>
          <w:szCs w:val="24"/>
          <w:lang w:eastAsia="it-IT"/>
        </w:rPr>
        <w:tab/>
        <w:t>i reati tributari ai sensi del decreto legislativo 10 marzo 2000, n. 74, i delitti societari di cui agli articoli 2621 e seguenti del codice civile o i delitti contro l’industria e il commercio di cui agli articoli da 513 a 517 del codice penale;</w:t>
      </w:r>
    </w:p>
    <w:p w14:paraId="66EEB98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4.</w:t>
      </w:r>
      <w:r w:rsidRPr="00B61339">
        <w:rPr>
          <w:rFonts w:ascii="Times New Roman" w:eastAsia="Times New Roman" w:hAnsi="Times New Roman" w:cs="Times New Roman"/>
          <w:sz w:val="24"/>
          <w:szCs w:val="24"/>
          <w:lang w:eastAsia="it-IT"/>
        </w:rPr>
        <w:tab/>
        <w:t xml:space="preserve">i reati urbanistici di cui all’articolo 44, comma 1, lettere b) e c), del testo unico delle disposizioni legislative e regolamentari in materia di edilizia, di cui al decreto del </w:t>
      </w:r>
      <w:r w:rsidRPr="00B61339">
        <w:rPr>
          <w:rFonts w:ascii="Times New Roman" w:eastAsia="Times New Roman" w:hAnsi="Times New Roman" w:cs="Times New Roman"/>
          <w:sz w:val="24"/>
          <w:szCs w:val="24"/>
          <w:lang w:eastAsia="it-IT"/>
        </w:rPr>
        <w:lastRenderedPageBreak/>
        <w:t>Presidente della Repubblica 6 giugno 2001, n. 380, con riferimento agli affidamenti aventi ad oggetto lavori o servizi di architettura e ingegneria;</w:t>
      </w:r>
    </w:p>
    <w:p w14:paraId="6F50DCA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5.</w:t>
      </w:r>
      <w:r w:rsidRPr="00B61339">
        <w:rPr>
          <w:rFonts w:ascii="Times New Roman" w:eastAsia="Times New Roman" w:hAnsi="Times New Roman" w:cs="Times New Roman"/>
          <w:sz w:val="24"/>
          <w:szCs w:val="24"/>
          <w:lang w:eastAsia="it-IT"/>
        </w:rPr>
        <w:tab/>
        <w:t>i reati previsti dal decreto legislativo 8 giugno 2001, n. 231.</w:t>
      </w:r>
    </w:p>
    <w:p w14:paraId="0C2E576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68DCB933"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1 </w:t>
      </w:r>
      <w:proofErr w:type="spellStart"/>
      <w:proofErr w:type="gramStart"/>
      <w:r w:rsidRPr="00E12539">
        <w:rPr>
          <w:rFonts w:ascii="Times New Roman" w:eastAsia="Times New Roman" w:hAnsi="Times New Roman" w:cs="Times New Roman"/>
          <w:sz w:val="24"/>
          <w:szCs w:val="24"/>
          <w:lang w:val="en-US" w:eastAsia="it-IT"/>
        </w:rPr>
        <w:t>lett.f</w:t>
      </w:r>
      <w:proofErr w:type="spellEnd"/>
      <w:proofErr w:type="gramEnd"/>
      <w:r w:rsidRPr="00E12539">
        <w:rPr>
          <w:rFonts w:ascii="Times New Roman" w:eastAsia="Times New Roman" w:hAnsi="Times New Roman" w:cs="Times New Roman"/>
          <w:sz w:val="24"/>
          <w:szCs w:val="24"/>
          <w:lang w:val="en-US" w:eastAsia="it-IT"/>
        </w:rPr>
        <w:t xml:space="preserve">) del </w:t>
      </w:r>
      <w:proofErr w:type="spellStart"/>
      <w:r w:rsidRPr="00E12539">
        <w:rPr>
          <w:rFonts w:ascii="Times New Roman" w:eastAsia="Times New Roman" w:hAnsi="Times New Roman" w:cs="Times New Roman"/>
          <w:sz w:val="24"/>
          <w:szCs w:val="24"/>
          <w:lang w:val="en-US" w:eastAsia="it-IT"/>
        </w:rPr>
        <w:t>D.Lgs</w:t>
      </w:r>
      <w:proofErr w:type="spellEnd"/>
      <w:r w:rsidRPr="00E12539">
        <w:rPr>
          <w:rFonts w:ascii="Times New Roman" w:eastAsia="Times New Roman" w:hAnsi="Times New Roman" w:cs="Times New Roman"/>
          <w:sz w:val="24"/>
          <w:szCs w:val="24"/>
          <w:lang w:val="en-US" w:eastAsia="it-IT"/>
        </w:rPr>
        <w:t xml:space="preserve"> n. 36/2023</w:t>
      </w:r>
    </w:p>
    <w:p w14:paraId="76B9DA1A"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52F10BF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Che nessuno dei soggetti di cui all’art. 94 comma 3 del codice ha commesso un illecito professionale grave, tale da rendere dubbia la sua integrità o affidabilità, dimostrato </w:t>
      </w:r>
      <w:proofErr w:type="spellStart"/>
      <w:r w:rsidRPr="00B61339">
        <w:rPr>
          <w:rFonts w:ascii="Times New Roman" w:eastAsia="Times New Roman" w:hAnsi="Times New Roman" w:cs="Times New Roman"/>
          <w:sz w:val="24"/>
          <w:szCs w:val="24"/>
          <w:lang w:eastAsia="it-IT"/>
        </w:rPr>
        <w:t>dall</w:t>
      </w:r>
      <w:proofErr w:type="spellEnd"/>
      <w:r w:rsidRPr="00B61339">
        <w:rPr>
          <w:rFonts w:ascii="Times New Roman" w:eastAsia="Times New Roman" w:hAnsi="Times New Roman" w:cs="Times New Roman"/>
          <w:sz w:val="24"/>
          <w:szCs w:val="24"/>
          <w:lang w:eastAsia="it-IT"/>
        </w:rPr>
        <w:t xml:space="preserve"> verificarsi di almeno uno dei seguenti elementi:</w:t>
      </w:r>
    </w:p>
    <w:p w14:paraId="0464A13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w:t>
      </w:r>
      <w:r w:rsidRPr="00B61339">
        <w:rPr>
          <w:rFonts w:ascii="Times New Roman" w:eastAsia="Times New Roman" w:hAnsi="Times New Roman" w:cs="Times New Roman"/>
          <w:sz w:val="24"/>
          <w:szCs w:val="24"/>
          <w:lang w:eastAsia="it-IT"/>
        </w:rPr>
        <w:tab/>
        <w:t xml:space="preserve">contestato taluno dei reati consumati o tentati di cui al comma 1 </w:t>
      </w:r>
      <w:proofErr w:type="gramStart"/>
      <w:r w:rsidRPr="00B61339">
        <w:rPr>
          <w:rFonts w:ascii="Times New Roman" w:eastAsia="Times New Roman" w:hAnsi="Times New Roman" w:cs="Times New Roman"/>
          <w:sz w:val="24"/>
          <w:szCs w:val="24"/>
          <w:lang w:eastAsia="it-IT"/>
        </w:rPr>
        <w:t>dell’ articolo</w:t>
      </w:r>
      <w:proofErr w:type="gramEnd"/>
      <w:r w:rsidRPr="00B61339">
        <w:rPr>
          <w:rFonts w:ascii="Times New Roman" w:eastAsia="Times New Roman" w:hAnsi="Times New Roman" w:cs="Times New Roman"/>
          <w:sz w:val="24"/>
          <w:szCs w:val="24"/>
          <w:lang w:eastAsia="it-IT"/>
        </w:rPr>
        <w:t xml:space="preserve"> 94 del codice (sezione 3.3.1.1 del presente documento);</w:t>
      </w:r>
    </w:p>
    <w:p w14:paraId="238A0524"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ii.</w:t>
      </w:r>
      <w:r w:rsidRPr="00B61339">
        <w:rPr>
          <w:rFonts w:ascii="Times New Roman" w:eastAsia="Times New Roman" w:hAnsi="Times New Roman" w:cs="Times New Roman"/>
          <w:sz w:val="24"/>
          <w:szCs w:val="24"/>
          <w:lang w:eastAsia="it-IT"/>
        </w:rPr>
        <w:tab/>
        <w:t>contestato o accertata commissione di taluno dei seguenti reati consumati:</w:t>
      </w:r>
    </w:p>
    <w:p w14:paraId="00F3EC1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1.</w:t>
      </w:r>
      <w:r w:rsidRPr="00B61339">
        <w:rPr>
          <w:rFonts w:ascii="Times New Roman" w:eastAsia="Times New Roman" w:hAnsi="Times New Roman" w:cs="Times New Roman"/>
          <w:sz w:val="24"/>
          <w:szCs w:val="24"/>
          <w:lang w:eastAsia="it-IT"/>
        </w:rPr>
        <w:tab/>
        <w:t>abusivo esercizio di una professione, ai sensi dell’articolo 348 del codice penale;</w:t>
      </w:r>
    </w:p>
    <w:p w14:paraId="28B579D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2.</w:t>
      </w:r>
      <w:r w:rsidRPr="00B61339">
        <w:rPr>
          <w:rFonts w:ascii="Times New Roman" w:eastAsia="Times New Roman" w:hAnsi="Times New Roman" w:cs="Times New Roman"/>
          <w:sz w:val="24"/>
          <w:szCs w:val="24"/>
          <w:lang w:eastAsia="it-IT"/>
        </w:rPr>
        <w:tab/>
        <w:t>bancarotta semplice, bancarotta fraudolenta, omessa dichiarazione di beni da comprendere nell’inventario fallimentare o ricorso abusivo al credito, di cui agli articoli 216, 217, 218 e 220 del regio decreto 16 marzo 1942, n. 267;</w:t>
      </w:r>
    </w:p>
    <w:p w14:paraId="5510D3A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3.</w:t>
      </w:r>
      <w:r w:rsidRPr="00B61339">
        <w:rPr>
          <w:rFonts w:ascii="Times New Roman" w:eastAsia="Times New Roman" w:hAnsi="Times New Roman" w:cs="Times New Roman"/>
          <w:sz w:val="24"/>
          <w:szCs w:val="24"/>
          <w:lang w:eastAsia="it-IT"/>
        </w:rPr>
        <w:tab/>
        <w:t>i reati tributari ai sensi del decreto legislativo 10 marzo 2000, n. 74, i delitti societari di cui agli articoli 2621 e seguenti del codice civile o i delitti contro l’industria e il commercio di cui agli articoli da 513 a 517 del codice penale;</w:t>
      </w:r>
    </w:p>
    <w:p w14:paraId="01946DC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4.</w:t>
      </w:r>
      <w:r w:rsidRPr="00B61339">
        <w:rPr>
          <w:rFonts w:ascii="Times New Roman" w:eastAsia="Times New Roman" w:hAnsi="Times New Roman" w:cs="Times New Roman"/>
          <w:sz w:val="24"/>
          <w:szCs w:val="24"/>
          <w:lang w:eastAsia="it-IT"/>
        </w:rPr>
        <w:tab/>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643F44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5.</w:t>
      </w:r>
      <w:r w:rsidRPr="00B61339">
        <w:rPr>
          <w:rFonts w:ascii="Times New Roman" w:eastAsia="Times New Roman" w:hAnsi="Times New Roman" w:cs="Times New Roman"/>
          <w:sz w:val="24"/>
          <w:szCs w:val="24"/>
          <w:lang w:eastAsia="it-IT"/>
        </w:rPr>
        <w:tab/>
        <w:t>i reati previsti dal decreto legislativo 8 giugno 2001, n. 231.</w:t>
      </w:r>
    </w:p>
    <w:p w14:paraId="67FF669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C0EAA02"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N.B. Le dichiarazioni omesse o non veritiere rese nella stessa gara e diverse da quelle riferita a</w:t>
      </w:r>
    </w:p>
    <w:p w14:paraId="699CE6B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34AF79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E08DC7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4FE395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possono essere utilizzate a supporto della valutazione di gravità.</w:t>
      </w:r>
    </w:p>
    <w:p w14:paraId="47EB7BDA"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2FFB3695"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369CA8B"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C8C1D3A"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r w:rsidRPr="00E12539">
        <w:rPr>
          <w:rFonts w:ascii="Times New Roman" w:eastAsia="Times New Roman" w:hAnsi="Times New Roman" w:cs="Times New Roman"/>
          <w:sz w:val="24"/>
          <w:szCs w:val="24"/>
          <w:lang w:val="en-US" w:eastAsia="it-IT"/>
        </w:rPr>
        <w:t xml:space="preserve">(art. 95, c. 2 del </w:t>
      </w:r>
      <w:proofErr w:type="spellStart"/>
      <w:proofErr w:type="gramStart"/>
      <w:r w:rsidRPr="00E12539">
        <w:rPr>
          <w:rFonts w:ascii="Times New Roman" w:eastAsia="Times New Roman" w:hAnsi="Times New Roman" w:cs="Times New Roman"/>
          <w:sz w:val="24"/>
          <w:szCs w:val="24"/>
          <w:lang w:val="en-US" w:eastAsia="it-IT"/>
        </w:rPr>
        <w:t>D.Lgs</w:t>
      </w:r>
      <w:proofErr w:type="spellEnd"/>
      <w:proofErr w:type="gramEnd"/>
      <w:r w:rsidRPr="00E12539">
        <w:rPr>
          <w:rFonts w:ascii="Times New Roman" w:eastAsia="Times New Roman" w:hAnsi="Times New Roman" w:cs="Times New Roman"/>
          <w:sz w:val="24"/>
          <w:szCs w:val="24"/>
          <w:lang w:val="en-US" w:eastAsia="it-IT"/>
        </w:rPr>
        <w:t xml:space="preserve"> n. 36/2023</w:t>
      </w:r>
    </w:p>
    <w:p w14:paraId="4649EEAB" w14:textId="77777777" w:rsidR="00B61339" w:rsidRPr="00E12539" w:rsidRDefault="00B61339" w:rsidP="00B61339">
      <w:pPr>
        <w:spacing w:after="0" w:line="320" w:lineRule="exact"/>
        <w:ind w:left="1287"/>
        <w:jc w:val="both"/>
        <w:rPr>
          <w:rFonts w:ascii="Times New Roman" w:eastAsia="Times New Roman" w:hAnsi="Times New Roman" w:cs="Times New Roman"/>
          <w:sz w:val="24"/>
          <w:szCs w:val="24"/>
          <w:lang w:val="en-US" w:eastAsia="it-IT"/>
        </w:rPr>
      </w:pPr>
    </w:p>
    <w:p w14:paraId="1D56039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Di non </w:t>
      </w:r>
      <w:proofErr w:type="gramStart"/>
      <w:r w:rsidRPr="00B61339">
        <w:rPr>
          <w:rFonts w:ascii="Times New Roman" w:eastAsia="Times New Roman" w:hAnsi="Times New Roman" w:cs="Times New Roman"/>
          <w:sz w:val="24"/>
          <w:szCs w:val="24"/>
          <w:lang w:eastAsia="it-IT"/>
        </w:rPr>
        <w:t>aver  commesso</w:t>
      </w:r>
      <w:proofErr w:type="gramEnd"/>
      <w:r w:rsidRPr="00B61339">
        <w:rPr>
          <w:rFonts w:ascii="Times New Roman" w:eastAsia="Times New Roman" w:hAnsi="Times New Roman" w:cs="Times New Roman"/>
          <w:sz w:val="24"/>
          <w:szCs w:val="24"/>
          <w:lang w:eastAsia="it-IT"/>
        </w:rPr>
        <w:t xml:space="preserve"> violazioni gravi, non definitivamente accertate, rispetto agli obblighi relativi al pagamento delle imposte e tasse o dei contributi previdenziali, secondo la legislazione italiana o quella dello Stato in cui sono stabiliti. </w:t>
      </w:r>
    </w:p>
    <w:p w14:paraId="07D4A029"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310F261"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Per gravi violazioni non definitivamente accertate in materia contributiva e previdenziale s’intendono quelle di cui alla precedente lettera b)</w:t>
      </w:r>
    </w:p>
    <w:p w14:paraId="3C2F308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Per gravi violazioni non definitivamente accertate in materia fiscale  si intendono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w:t>
      </w:r>
    </w:p>
    <w:p w14:paraId="79659B3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A00543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L’istruttoria sulla valutazione della eventuale esclusione in materia di violazioni non definitivamente accertate   non si applica quando:</w:t>
      </w:r>
    </w:p>
    <w:p w14:paraId="09AC781D"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l’operatore economico ha ottemperato ai suoi obblighi pagando o impegnandosi in modo vincolante a pagare le imposte o i contributi previdenziali dovuti, compresi eventuali interessi o multe;</w:t>
      </w:r>
    </w:p>
    <w:p w14:paraId="38889CB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il debito tributario o previdenziale sia comunque integralmente estinto, purché l’estinzione, il pagamento o l’impegno si siano perfezionati anteriormente alla scadenza del termine per la presentazione delle domande.</w:t>
      </w:r>
    </w:p>
    <w:p w14:paraId="6BF2054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(cfr. Allegato II.10 del codice)</w:t>
      </w:r>
    </w:p>
    <w:p w14:paraId="3EC26AD6"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438963FE"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 xml:space="preserve">La gravità va in ogni caso valutata anche tenendo conto del valore dell’appalto. </w:t>
      </w:r>
    </w:p>
    <w:p w14:paraId="08CDCF5C"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5A98A5DB" w14:textId="77777777" w:rsidR="00B61339" w:rsidRDefault="00B61339" w:rsidP="00B61339">
      <w:pPr>
        <w:spacing w:after="0" w:line="320" w:lineRule="exact"/>
        <w:ind w:left="1287"/>
        <w:jc w:val="both"/>
        <w:rPr>
          <w:rFonts w:ascii="Times New Roman" w:eastAsia="Times New Roman" w:hAnsi="Times New Roman" w:cs="Times New Roman"/>
          <w:sz w:val="24"/>
          <w:szCs w:val="24"/>
          <w:lang w:eastAsia="it-IT"/>
        </w:rPr>
      </w:pPr>
      <w:r w:rsidRPr="00B61339">
        <w:rPr>
          <w:rFonts w:ascii="Times New Roman" w:eastAsia="Times New Roman" w:hAnsi="Times New Roman" w:cs="Times New Roman"/>
          <w:sz w:val="24"/>
          <w:szCs w:val="24"/>
          <w:lang w:eastAsia="it-IT"/>
        </w:rPr>
        <w:t>Quanto sopra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D390D7A" w14:textId="77777777" w:rsid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1B7E7B48" w14:textId="77777777" w:rsidR="00B61339" w:rsidRPr="00B61339" w:rsidRDefault="00B61339" w:rsidP="00B61339">
      <w:pPr>
        <w:spacing w:after="0" w:line="320" w:lineRule="exact"/>
        <w:ind w:left="1287"/>
        <w:jc w:val="both"/>
        <w:rPr>
          <w:rFonts w:ascii="Times New Roman" w:eastAsia="Times New Roman" w:hAnsi="Times New Roman" w:cs="Times New Roman"/>
          <w:sz w:val="24"/>
          <w:szCs w:val="24"/>
          <w:lang w:eastAsia="it-IT"/>
        </w:rPr>
      </w:pPr>
    </w:p>
    <w:p w14:paraId="0D83DD2B" w14:textId="31B7BC9E" w:rsidR="003A6C50" w:rsidRDefault="003E576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trovarsi rispetto ad un altro partecipante alla medesima procedura di affidamento in una situazione di controllo di cui all’art. 2359 del Codice Civile</w:t>
      </w:r>
      <w:r w:rsidR="006356CA">
        <w:rPr>
          <w:rFonts w:ascii="Times New Roman" w:eastAsia="Times New Roman" w:hAnsi="Times New Roman" w:cs="Times New Roman"/>
          <w:sz w:val="24"/>
          <w:szCs w:val="24"/>
          <w:lang w:eastAsia="it-IT"/>
        </w:rPr>
        <w:t xml:space="preserve"> o in una qualsiasi relazione, anche di fatto, se la situazione di controllo o la relazione comporti che </w:t>
      </w:r>
      <w:proofErr w:type="gramStart"/>
      <w:r w:rsidR="006356CA">
        <w:rPr>
          <w:rFonts w:ascii="Times New Roman" w:eastAsia="Times New Roman" w:hAnsi="Times New Roman" w:cs="Times New Roman"/>
          <w:sz w:val="24"/>
          <w:szCs w:val="24"/>
          <w:lang w:eastAsia="it-IT"/>
        </w:rPr>
        <w:t>lo offerte</w:t>
      </w:r>
      <w:proofErr w:type="gramEnd"/>
      <w:r w:rsidR="006356CA">
        <w:rPr>
          <w:rFonts w:ascii="Times New Roman" w:eastAsia="Times New Roman" w:hAnsi="Times New Roman" w:cs="Times New Roman"/>
          <w:sz w:val="24"/>
          <w:szCs w:val="24"/>
          <w:lang w:eastAsia="it-IT"/>
        </w:rPr>
        <w:t xml:space="preserve"> sono imputabili ad un unico centro decisionale e di avere formulato l’offerta autonomamente</w:t>
      </w:r>
      <w:r>
        <w:rPr>
          <w:rFonts w:ascii="Times New Roman" w:eastAsia="Times New Roman" w:hAnsi="Times New Roman" w:cs="Times New Roman"/>
          <w:sz w:val="24"/>
          <w:szCs w:val="24"/>
          <w:lang w:eastAsia="it-IT"/>
        </w:rPr>
        <w:t xml:space="preserve"> ai sensi del</w:t>
      </w:r>
      <w:r w:rsidR="00B61339">
        <w:rPr>
          <w:rFonts w:ascii="Times New Roman" w:eastAsia="Times New Roman" w:hAnsi="Times New Roman" w:cs="Times New Roman"/>
          <w:sz w:val="24"/>
          <w:szCs w:val="24"/>
          <w:lang w:eastAsia="it-IT"/>
        </w:rPr>
        <w:t>l’articolo 94 del l.gs. 36/2023</w:t>
      </w:r>
      <w:r>
        <w:rPr>
          <w:rFonts w:ascii="Times New Roman" w:eastAsia="Times New Roman" w:hAnsi="Times New Roman" w:cs="Times New Roman"/>
          <w:sz w:val="24"/>
          <w:szCs w:val="24"/>
          <w:lang w:eastAsia="it-IT"/>
        </w:rPr>
        <w:t>;</w:t>
      </w:r>
    </w:p>
    <w:p w14:paraId="16C8742B" w14:textId="77777777" w:rsidR="003E5764" w:rsidRPr="006A3F96" w:rsidRDefault="003E5764" w:rsidP="003E5764">
      <w:pPr>
        <w:numPr>
          <w:ilvl w:val="0"/>
          <w:numId w:val="9"/>
        </w:numPr>
        <w:spacing w:after="200" w:line="320" w:lineRule="exact"/>
        <w:jc w:val="both"/>
        <w:rPr>
          <w:rFonts w:ascii="Times New Roman" w:eastAsia="Times New Roman" w:hAnsi="Times New Roman" w:cs="Times New Roman"/>
          <w:b/>
          <w:bCs/>
          <w:sz w:val="24"/>
          <w:szCs w:val="24"/>
          <w:lang w:eastAsia="it-IT"/>
        </w:rPr>
      </w:pPr>
      <w:r w:rsidRPr="006A3F96">
        <w:rPr>
          <w:rFonts w:ascii="Times New Roman" w:eastAsia="Times New Roman" w:hAnsi="Times New Roman" w:cs="Times New Roman"/>
          <w:b/>
          <w:bCs/>
          <w:sz w:val="24"/>
          <w:szCs w:val="24"/>
          <w:lang w:eastAsia="it-IT"/>
        </w:rPr>
        <w:t xml:space="preserve">l’assolvimento degli obblighi di cui all’articolo 47 del </w:t>
      </w:r>
      <w:proofErr w:type="spellStart"/>
      <w:r w:rsidRPr="006A3F96">
        <w:rPr>
          <w:rFonts w:ascii="Times New Roman" w:eastAsia="Times New Roman" w:hAnsi="Times New Roman" w:cs="Times New Roman"/>
          <w:b/>
          <w:bCs/>
          <w:sz w:val="24"/>
          <w:szCs w:val="24"/>
          <w:lang w:eastAsia="it-IT"/>
        </w:rPr>
        <w:t>d.l.</w:t>
      </w:r>
      <w:proofErr w:type="spellEnd"/>
      <w:r w:rsidRPr="006A3F96">
        <w:rPr>
          <w:rFonts w:ascii="Times New Roman" w:eastAsia="Times New Roman" w:hAnsi="Times New Roman" w:cs="Times New Roman"/>
          <w:b/>
          <w:bCs/>
          <w:sz w:val="24"/>
          <w:szCs w:val="24"/>
          <w:lang w:eastAsia="it-IT"/>
        </w:rPr>
        <w:t xml:space="preserve"> 77/2021, (di assicurare all’occupazione giovanile e femminile una quota pari al 30%, ai sensi dell’articolo 47, decreto legge n. 77/2021, delle assunzioni necessarie per l'esecuzione del contratto o per la realizzazione di attività ad esso connesse o strumentali);</w:t>
      </w:r>
    </w:p>
    <w:p w14:paraId="231D5C48" w14:textId="77777777" w:rsidR="003A6C50" w:rsidRDefault="003A6C50"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i </w:t>
      </w:r>
      <w:r w:rsidRPr="003A6C50">
        <w:rPr>
          <w:rFonts w:ascii="Times New Roman" w:eastAsia="Times New Roman" w:hAnsi="Times New Roman" w:cs="Times New Roman"/>
          <w:sz w:val="24"/>
          <w:szCs w:val="24"/>
          <w:lang w:eastAsia="it-IT"/>
        </w:rPr>
        <w:t>nominativi dei titolari/legali rappresentanti, amministratori, soci/dipendenti con poteri decisionali con riferimento al procedimento di gara (art. 1, comma 9, lett. e) Legge 190/2012)</w:t>
      </w:r>
      <w:r>
        <w:rPr>
          <w:rFonts w:ascii="Times New Roman" w:eastAsia="Times New Roman" w:hAnsi="Times New Roman" w:cs="Times New Roman"/>
          <w:sz w:val="24"/>
          <w:szCs w:val="24"/>
          <w:lang w:eastAsia="it-IT"/>
        </w:rPr>
        <w:t xml:space="preserve"> sono:……………………………………………………………………………………………………………………………………………………………………………………………………………………………………………………………………………………………………………………………………………………………………………………………………………………………………………………………………………………………………………………………………………………………………………………………………</w:t>
      </w:r>
      <w:r w:rsidR="00660369">
        <w:rPr>
          <w:rFonts w:ascii="Times New Roman" w:eastAsia="Times New Roman" w:hAnsi="Times New Roman" w:cs="Times New Roman"/>
          <w:sz w:val="24"/>
          <w:szCs w:val="24"/>
          <w:lang w:eastAsia="it-IT"/>
        </w:rPr>
        <w:t>…………………………………………………………………………………………………...</w:t>
      </w:r>
      <w:r w:rsidRPr="003A6C50">
        <w:rPr>
          <w:rFonts w:ascii="Times New Roman" w:eastAsia="Times New Roman" w:hAnsi="Times New Roman" w:cs="Times New Roman"/>
          <w:sz w:val="24"/>
          <w:szCs w:val="24"/>
          <w:lang w:eastAsia="it-IT"/>
        </w:rPr>
        <w:t>;</w:t>
      </w:r>
    </w:p>
    <w:p w14:paraId="3869F4A6" w14:textId="77777777" w:rsidR="00573C7C" w:rsidRDefault="00573C7C" w:rsidP="00234B76">
      <w:pPr>
        <w:numPr>
          <w:ilvl w:val="0"/>
          <w:numId w:val="9"/>
        </w:numPr>
        <w:tabs>
          <w:tab w:val="num" w:pos="1068"/>
        </w:tabs>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19.3.1990, n. 55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w:t>
      </w:r>
    </w:p>
    <w:p w14:paraId="53DB4A83" w14:textId="77777777" w:rsidR="00F007C5" w:rsidRPr="00F007C5" w:rsidRDefault="00F007C5"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di possedere tutte le abilitazioni previste dalla vigente normativa per le prestazioni oggetto dell’appalto;</w:t>
      </w:r>
    </w:p>
    <w:p w14:paraId="1EC66500" w14:textId="77777777" w:rsidR="00351606" w:rsidRDefault="00573C7C"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 xml:space="preserve">i essere a conoscenza di tutti gli adempimenti derivanti dal D. Lgs. 81/2008 e </w:t>
      </w:r>
      <w:proofErr w:type="spellStart"/>
      <w:r w:rsidR="00351606" w:rsidRPr="00351606">
        <w:rPr>
          <w:rFonts w:ascii="Times New Roman" w:eastAsia="Times New Roman" w:hAnsi="Times New Roman" w:cs="Times New Roman"/>
          <w:sz w:val="24"/>
          <w:szCs w:val="24"/>
          <w:lang w:eastAsia="it-IT"/>
        </w:rPr>
        <w:t>s.m.i.</w:t>
      </w:r>
      <w:proofErr w:type="spellEnd"/>
      <w:r w:rsidR="00351606" w:rsidRPr="00351606">
        <w:rPr>
          <w:rFonts w:ascii="Times New Roman" w:eastAsia="Times New Roman" w:hAnsi="Times New Roman" w:cs="Times New Roman"/>
          <w:sz w:val="24"/>
          <w:szCs w:val="24"/>
          <w:lang w:eastAsia="it-IT"/>
        </w:rPr>
        <w:t xml:space="preserve"> in materia di sicurezza sul lavoro;</w:t>
      </w:r>
    </w:p>
    <w:p w14:paraId="3C1D6992" w14:textId="77777777" w:rsidR="00F87784" w:rsidRPr="00F87784"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di aver tenuto conto nell’offerta degli oneri previsti per i piani della sicurezza fisica dei lavoratori;</w:t>
      </w:r>
    </w:p>
    <w:p w14:paraId="4F67E533" w14:textId="77777777" w:rsid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aver assolto agli obblighi di cui alla legge n. 68/1999;</w:t>
      </w:r>
    </w:p>
    <w:p w14:paraId="5FD0A33A" w14:textId="77777777" w:rsidR="00F87784" w:rsidRPr="00F87784"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6212CFC5" w14:textId="77777777"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accettare, senza condizione o riserva alcuna, tutte le norme e disposizioni contenute nel bando di gara, nel capitolato speciale d’appalto</w:t>
      </w:r>
      <w:r w:rsidR="006709E0">
        <w:rPr>
          <w:rFonts w:ascii="Times New Roman" w:eastAsia="Times New Roman" w:hAnsi="Times New Roman" w:cs="Times New Roman"/>
          <w:sz w:val="24"/>
          <w:szCs w:val="24"/>
          <w:lang w:eastAsia="it-IT"/>
        </w:rPr>
        <w:t>;</w:t>
      </w:r>
    </w:p>
    <w:p w14:paraId="06B9A165" w14:textId="122ED22E"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aver preso visione della</w:t>
      </w:r>
      <w:r w:rsidR="00323246">
        <w:rPr>
          <w:rFonts w:ascii="Times New Roman" w:eastAsia="Times New Roman" w:hAnsi="Times New Roman" w:cs="Times New Roman"/>
          <w:sz w:val="24"/>
          <w:szCs w:val="24"/>
          <w:lang w:eastAsia="it-IT"/>
        </w:rPr>
        <w:t xml:space="preserve"> documentazione di gara</w:t>
      </w:r>
      <w:r w:rsidR="00351606" w:rsidRPr="00351606">
        <w:rPr>
          <w:rFonts w:ascii="Times New Roman" w:eastAsia="Times New Roman" w:hAnsi="Times New Roman" w:cs="Times New Roman"/>
          <w:sz w:val="24"/>
          <w:szCs w:val="24"/>
          <w:lang w:eastAsia="it-IT"/>
        </w:rPr>
        <w:t>, senza condizione e riserva alcuna, tutte le disposizioni con</w:t>
      </w:r>
      <w:r w:rsidR="00323246">
        <w:rPr>
          <w:rFonts w:ascii="Times New Roman" w:eastAsia="Times New Roman" w:hAnsi="Times New Roman" w:cs="Times New Roman"/>
          <w:sz w:val="24"/>
          <w:szCs w:val="24"/>
          <w:lang w:eastAsia="it-IT"/>
        </w:rPr>
        <w:t>tenute nei documenti di gara</w:t>
      </w:r>
      <w:r w:rsidR="00351606" w:rsidRPr="00351606">
        <w:rPr>
          <w:rFonts w:ascii="Times New Roman" w:eastAsia="Times New Roman" w:hAnsi="Times New Roman" w:cs="Times New Roman"/>
          <w:sz w:val="24"/>
          <w:szCs w:val="24"/>
          <w:lang w:eastAsia="it-IT"/>
        </w:rPr>
        <w:t>;</w:t>
      </w:r>
    </w:p>
    <w:p w14:paraId="1A715797" w14:textId="16F7BA9A"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avere tenuto conto, nel formulare la propria offerta, di eventuali maggiorazioni per lievitazione dei prezzi che dovessero intervenire</w:t>
      </w:r>
      <w:r w:rsidR="00323246">
        <w:rPr>
          <w:rFonts w:ascii="Times New Roman" w:eastAsia="Times New Roman" w:hAnsi="Times New Roman" w:cs="Times New Roman"/>
          <w:sz w:val="24"/>
          <w:szCs w:val="24"/>
          <w:lang w:eastAsia="it-IT"/>
        </w:rPr>
        <w:t xml:space="preserve"> durante l’esecuzione della fornitura</w:t>
      </w:r>
      <w:r w:rsidR="00351606" w:rsidRPr="00351606">
        <w:rPr>
          <w:rFonts w:ascii="Times New Roman" w:eastAsia="Times New Roman" w:hAnsi="Times New Roman" w:cs="Times New Roman"/>
          <w:sz w:val="24"/>
          <w:szCs w:val="24"/>
          <w:lang w:eastAsia="it-IT"/>
        </w:rPr>
        <w:t>, rinunciando fin d’ora a qualsiasi azione o eccezione in merito;</w:t>
      </w:r>
    </w:p>
    <w:p w14:paraId="093A02AB" w14:textId="6672C80B"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d</w:t>
      </w:r>
      <w:r w:rsidR="00351606" w:rsidRPr="00323246">
        <w:rPr>
          <w:rFonts w:ascii="Times New Roman" w:eastAsia="Times New Roman" w:hAnsi="Times New Roman" w:cs="Times New Roman"/>
          <w:sz w:val="24"/>
          <w:szCs w:val="24"/>
          <w:lang w:eastAsia="it-IT"/>
        </w:rPr>
        <w:t>i aver</w:t>
      </w:r>
      <w:r w:rsidR="00323246">
        <w:rPr>
          <w:rFonts w:ascii="Times New Roman" w:eastAsia="Times New Roman" w:hAnsi="Times New Roman" w:cs="Times New Roman"/>
          <w:sz w:val="24"/>
          <w:szCs w:val="24"/>
          <w:lang w:eastAsia="it-IT"/>
        </w:rPr>
        <w:t xml:space="preserve"> giudicato la prestazione realizzabili </w:t>
      </w:r>
      <w:r w:rsidR="00351606" w:rsidRPr="00351606">
        <w:rPr>
          <w:rFonts w:ascii="Times New Roman" w:eastAsia="Times New Roman" w:hAnsi="Times New Roman" w:cs="Times New Roman"/>
          <w:sz w:val="24"/>
          <w:szCs w:val="24"/>
          <w:lang w:eastAsia="it-IT"/>
        </w:rPr>
        <w:t>e i prezzi offerti nel loro complesso remunerativi;</w:t>
      </w:r>
    </w:p>
    <w:p w14:paraId="11850030" w14:textId="7498C7B9"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aver effettuato una verifica della reperibilità sul mercato dei materiali e della disponibilità della mano d’opera necess</w:t>
      </w:r>
      <w:r w:rsidR="00323246">
        <w:rPr>
          <w:rFonts w:ascii="Times New Roman" w:eastAsia="Times New Roman" w:hAnsi="Times New Roman" w:cs="Times New Roman"/>
          <w:sz w:val="24"/>
          <w:szCs w:val="24"/>
          <w:lang w:eastAsia="it-IT"/>
        </w:rPr>
        <w:t>aria per l’esecuzione della prestazione</w:t>
      </w:r>
      <w:r w:rsidR="00351606" w:rsidRPr="00351606">
        <w:rPr>
          <w:rFonts w:ascii="Times New Roman" w:eastAsia="Times New Roman" w:hAnsi="Times New Roman" w:cs="Times New Roman"/>
          <w:sz w:val="24"/>
          <w:szCs w:val="24"/>
          <w:lang w:eastAsia="it-IT"/>
        </w:rPr>
        <w:t xml:space="preserve">, nonché della disponibilità di attrezzature adeguate all’entità, alla </w:t>
      </w:r>
      <w:r w:rsidR="00323246">
        <w:rPr>
          <w:rFonts w:ascii="Times New Roman" w:eastAsia="Times New Roman" w:hAnsi="Times New Roman" w:cs="Times New Roman"/>
          <w:sz w:val="24"/>
          <w:szCs w:val="24"/>
          <w:lang w:eastAsia="it-IT"/>
        </w:rPr>
        <w:t>tipologia e categoria della fornitura</w:t>
      </w:r>
      <w:r w:rsidR="00351606" w:rsidRPr="00351606">
        <w:rPr>
          <w:rFonts w:ascii="Times New Roman" w:eastAsia="Times New Roman" w:hAnsi="Times New Roman" w:cs="Times New Roman"/>
          <w:sz w:val="24"/>
          <w:szCs w:val="24"/>
          <w:lang w:eastAsia="it-IT"/>
        </w:rPr>
        <w:t xml:space="preserve"> in appalto;</w:t>
      </w:r>
    </w:p>
    <w:p w14:paraId="2B96608F" w14:textId="2DCFCE29" w:rsid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c</w:t>
      </w:r>
      <w:r w:rsidR="00351606" w:rsidRPr="00351606">
        <w:rPr>
          <w:rFonts w:ascii="Times New Roman" w:eastAsia="Times New Roman" w:hAnsi="Times New Roman" w:cs="Times New Roman"/>
          <w:sz w:val="24"/>
          <w:szCs w:val="24"/>
          <w:lang w:eastAsia="it-IT"/>
        </w:rPr>
        <w:t>he l’offerta tiene conto degli oneri previsti per g</w:t>
      </w:r>
      <w:r w:rsidR="00323246">
        <w:rPr>
          <w:rFonts w:ascii="Times New Roman" w:eastAsia="Times New Roman" w:hAnsi="Times New Roman" w:cs="Times New Roman"/>
          <w:sz w:val="24"/>
          <w:szCs w:val="24"/>
          <w:lang w:eastAsia="it-IT"/>
        </w:rPr>
        <w:t>arantire l’esecuzione della prestazione</w:t>
      </w:r>
      <w:r w:rsidR="00351606" w:rsidRPr="00351606">
        <w:rPr>
          <w:rFonts w:ascii="Times New Roman" w:eastAsia="Times New Roman" w:hAnsi="Times New Roman" w:cs="Times New Roman"/>
          <w:sz w:val="24"/>
          <w:szCs w:val="24"/>
          <w:lang w:eastAsia="it-IT"/>
        </w:rPr>
        <w:t xml:space="preserve"> nel pieno rispetto delle norme di sicurezza e igiene del lavoro, nonché degli obblighi assicurativi e previdenziali previsti dalle leggi e dai contratti ed accordi locali vigenti nel luogo sede dell’appalto;</w:t>
      </w:r>
    </w:p>
    <w:p w14:paraId="43031F65" w14:textId="3E0379CE" w:rsidR="00F87784" w:rsidRPr="00F87784"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di valutare remunerativa la pr</w:t>
      </w:r>
      <w:r w:rsidR="00323246">
        <w:rPr>
          <w:rFonts w:ascii="Times New Roman" w:eastAsia="Times New Roman" w:hAnsi="Times New Roman" w:cs="Times New Roman"/>
          <w:sz w:val="24"/>
          <w:szCs w:val="24"/>
          <w:lang w:eastAsia="it-IT"/>
        </w:rPr>
        <w:t>opria offerta</w:t>
      </w:r>
      <w:r w:rsidRPr="00100893">
        <w:rPr>
          <w:rFonts w:ascii="Times New Roman" w:eastAsia="Times New Roman" w:hAnsi="Times New Roman" w:cs="Times New Roman"/>
          <w:sz w:val="24"/>
          <w:szCs w:val="24"/>
          <w:lang w:eastAsia="it-IT"/>
        </w:rPr>
        <w:t>;</w:t>
      </w:r>
    </w:p>
    <w:p w14:paraId="69D85089" w14:textId="77777777"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essere stati messi a conoscenza di tutte le condizioni in cui verranno eseguiti i lavori e pertanto di presentare un'offerta ponderata;</w:t>
      </w:r>
    </w:p>
    <w:p w14:paraId="2A9698B9" w14:textId="5C2D10BA" w:rsidR="00351606" w:rsidRP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323246">
        <w:rPr>
          <w:rFonts w:ascii="Times New Roman" w:eastAsia="Times New Roman" w:hAnsi="Times New Roman" w:cs="Times New Roman"/>
          <w:sz w:val="24"/>
          <w:szCs w:val="24"/>
          <w:lang w:eastAsia="it-IT"/>
        </w:rPr>
        <w:t>d</w:t>
      </w:r>
      <w:r w:rsidR="00351606" w:rsidRPr="00323246">
        <w:rPr>
          <w:rFonts w:ascii="Times New Roman" w:eastAsia="Times New Roman" w:hAnsi="Times New Roman" w:cs="Times New Roman"/>
          <w:sz w:val="24"/>
          <w:szCs w:val="24"/>
          <w:lang w:eastAsia="it-IT"/>
        </w:rPr>
        <w:t>i accettare le particolari</w:t>
      </w:r>
      <w:r w:rsidR="00351606" w:rsidRPr="00351606">
        <w:rPr>
          <w:rFonts w:ascii="Times New Roman" w:eastAsia="Times New Roman" w:hAnsi="Times New Roman" w:cs="Times New Roman"/>
          <w:sz w:val="24"/>
          <w:szCs w:val="24"/>
          <w:lang w:eastAsia="it-IT"/>
        </w:rPr>
        <w:t xml:space="preserve"> condizioni di esecuzione del c</w:t>
      </w:r>
      <w:r w:rsidR="00323246">
        <w:rPr>
          <w:rFonts w:ascii="Times New Roman" w:eastAsia="Times New Roman" w:hAnsi="Times New Roman" w:cs="Times New Roman"/>
          <w:sz w:val="24"/>
          <w:szCs w:val="24"/>
          <w:lang w:eastAsia="it-IT"/>
        </w:rPr>
        <w:t xml:space="preserve">ontratto prescritte </w:t>
      </w:r>
      <w:r w:rsidR="00351606" w:rsidRPr="00351606">
        <w:rPr>
          <w:rFonts w:ascii="Times New Roman" w:eastAsia="Times New Roman" w:hAnsi="Times New Roman" w:cs="Times New Roman"/>
          <w:sz w:val="24"/>
          <w:szCs w:val="24"/>
          <w:lang w:eastAsia="it-IT"/>
        </w:rPr>
        <w:t>dagli atti di gara tutti;</w:t>
      </w:r>
    </w:p>
    <w:p w14:paraId="6E6DBBD5" w14:textId="77777777" w:rsidR="00351606"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 xml:space="preserve">i essere a conoscenza che la sottoscrizione del contratto effettuata prima dell’acquisizione delle informazioni di cui all’art. 84, comma 3 del D. Lgs. 159/2011 e sue </w:t>
      </w:r>
      <w:proofErr w:type="spellStart"/>
      <w:r w:rsidR="00351606" w:rsidRPr="00351606">
        <w:rPr>
          <w:rFonts w:ascii="Times New Roman" w:eastAsia="Times New Roman" w:hAnsi="Times New Roman" w:cs="Times New Roman"/>
          <w:sz w:val="24"/>
          <w:szCs w:val="24"/>
          <w:lang w:eastAsia="it-IT"/>
        </w:rPr>
        <w:t>s.m.i.</w:t>
      </w:r>
      <w:proofErr w:type="spellEnd"/>
      <w:r w:rsidR="00351606" w:rsidRPr="00351606">
        <w:rPr>
          <w:rFonts w:ascii="Times New Roman" w:eastAsia="Times New Roman" w:hAnsi="Times New Roman" w:cs="Times New Roman"/>
          <w:sz w:val="24"/>
          <w:szCs w:val="24"/>
          <w:lang w:eastAsia="it-IT"/>
        </w:rPr>
        <w:t>, è sottoposta a condizione risolutiva e che la stazione appaltante procederà allo scioglimento del contratto qualora dovessero intervenire informazioni interdittive;</w:t>
      </w:r>
    </w:p>
    <w:p w14:paraId="02CBD74A" w14:textId="77777777" w:rsidR="00CF02D8" w:rsidRDefault="00F87784"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l’intenzione </w:t>
      </w:r>
      <w:r w:rsidR="00CF02D8">
        <w:rPr>
          <w:rFonts w:ascii="Times New Roman" w:eastAsia="Times New Roman" w:hAnsi="Times New Roman" w:cs="Times New Roman"/>
          <w:sz w:val="24"/>
          <w:szCs w:val="24"/>
          <w:lang w:eastAsia="it-IT"/>
        </w:rPr>
        <w:t xml:space="preserve">di </w:t>
      </w:r>
      <w:r w:rsidRPr="00351606">
        <w:rPr>
          <w:rFonts w:ascii="Times New Roman" w:eastAsia="Times New Roman" w:hAnsi="Times New Roman" w:cs="Times New Roman"/>
          <w:sz w:val="24"/>
          <w:szCs w:val="24"/>
          <w:lang w:eastAsia="it-IT"/>
        </w:rPr>
        <w:t xml:space="preserve">ricorrere </w:t>
      </w:r>
    </w:p>
    <w:p w14:paraId="610EDD90" w14:textId="211F56EF" w:rsidR="00CF02D8" w:rsidRDefault="00CF02D8" w:rsidP="00CF02D8">
      <w:pPr>
        <w:numPr>
          <w:ilvl w:val="1"/>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F87784" w:rsidRPr="00351606">
        <w:rPr>
          <w:rFonts w:ascii="Times New Roman" w:eastAsia="Times New Roman" w:hAnsi="Times New Roman" w:cs="Times New Roman"/>
          <w:sz w:val="24"/>
          <w:szCs w:val="24"/>
          <w:lang w:eastAsia="it-IT"/>
        </w:rPr>
        <w:t xml:space="preserve">al subappalto </w:t>
      </w:r>
      <w:r w:rsidR="00E12539">
        <w:rPr>
          <w:rFonts w:ascii="Times New Roman" w:eastAsia="Times New Roman" w:hAnsi="Times New Roman" w:cs="Times New Roman"/>
          <w:sz w:val="24"/>
          <w:szCs w:val="24"/>
          <w:lang w:eastAsia="it-IT"/>
        </w:rPr>
        <w:t xml:space="preserve">facoltativo </w:t>
      </w:r>
      <w:r w:rsidR="00F87784" w:rsidRPr="00351606">
        <w:rPr>
          <w:rFonts w:ascii="Times New Roman" w:eastAsia="Times New Roman" w:hAnsi="Times New Roman" w:cs="Times New Roman"/>
          <w:sz w:val="24"/>
          <w:szCs w:val="24"/>
          <w:lang w:eastAsia="it-IT"/>
        </w:rPr>
        <w:t>ai sensi dell'art 1</w:t>
      </w:r>
      <w:r w:rsidR="00B61339">
        <w:rPr>
          <w:rFonts w:ascii="Times New Roman" w:eastAsia="Times New Roman" w:hAnsi="Times New Roman" w:cs="Times New Roman"/>
          <w:sz w:val="24"/>
          <w:szCs w:val="24"/>
          <w:lang w:eastAsia="it-IT"/>
        </w:rPr>
        <w:t>19</w:t>
      </w:r>
      <w:r w:rsidR="00F87784" w:rsidRPr="00351606">
        <w:rPr>
          <w:rFonts w:ascii="Times New Roman" w:eastAsia="Times New Roman" w:hAnsi="Times New Roman" w:cs="Times New Roman"/>
          <w:sz w:val="24"/>
          <w:szCs w:val="24"/>
          <w:lang w:eastAsia="it-IT"/>
        </w:rPr>
        <w:t xml:space="preserve">, </w:t>
      </w:r>
      <w:proofErr w:type="spellStart"/>
      <w:r w:rsidR="00F87784" w:rsidRPr="00351606">
        <w:rPr>
          <w:rFonts w:ascii="Times New Roman" w:eastAsia="Times New Roman" w:hAnsi="Times New Roman" w:cs="Times New Roman"/>
          <w:sz w:val="24"/>
          <w:szCs w:val="24"/>
          <w:lang w:eastAsia="it-IT"/>
        </w:rPr>
        <w:t>D.Lgs.</w:t>
      </w:r>
      <w:proofErr w:type="spellEnd"/>
      <w:r w:rsidR="00F87784" w:rsidRPr="00351606">
        <w:rPr>
          <w:rFonts w:ascii="Times New Roman" w:eastAsia="Times New Roman" w:hAnsi="Times New Roman" w:cs="Times New Roman"/>
          <w:sz w:val="24"/>
          <w:szCs w:val="24"/>
          <w:lang w:eastAsia="it-IT"/>
        </w:rPr>
        <w:t xml:space="preserve"> </w:t>
      </w:r>
      <w:r w:rsidR="00B61339">
        <w:rPr>
          <w:rFonts w:ascii="Times New Roman" w:eastAsia="Times New Roman" w:hAnsi="Times New Roman" w:cs="Times New Roman"/>
          <w:sz w:val="24"/>
          <w:szCs w:val="24"/>
          <w:lang w:eastAsia="it-IT"/>
        </w:rPr>
        <w:t>36/2023</w:t>
      </w:r>
      <w:r w:rsidR="00F87784">
        <w:rPr>
          <w:rFonts w:ascii="Times New Roman" w:eastAsia="Times New Roman" w:hAnsi="Times New Roman" w:cs="Times New Roman"/>
          <w:sz w:val="24"/>
          <w:szCs w:val="24"/>
          <w:lang w:eastAsia="it-IT"/>
        </w:rPr>
        <w:t xml:space="preserve">; </w:t>
      </w:r>
    </w:p>
    <w:p w14:paraId="253F92DA" w14:textId="0C2C866D" w:rsidR="00E12539" w:rsidRPr="00E12539" w:rsidRDefault="00E12539" w:rsidP="00E12539">
      <w:pPr>
        <w:numPr>
          <w:ilvl w:val="1"/>
          <w:numId w:val="9"/>
        </w:numPr>
        <w:spacing w:after="200" w:line="320" w:lineRule="exact"/>
        <w:jc w:val="both"/>
        <w:rPr>
          <w:rFonts w:ascii="Times New Roman" w:eastAsia="Times New Roman" w:hAnsi="Times New Roman" w:cs="Times New Roman"/>
          <w:sz w:val="24"/>
          <w:szCs w:val="24"/>
          <w:lang w:eastAsia="it-IT"/>
        </w:rPr>
      </w:pPr>
      <w:r w:rsidRPr="00E12539">
        <w:rPr>
          <w:rFonts w:ascii="Times New Roman" w:eastAsia="Times New Roman" w:hAnsi="Times New Roman" w:cs="Times New Roman"/>
          <w:sz w:val="24"/>
          <w:szCs w:val="24"/>
          <w:lang w:eastAsia="it-IT"/>
        </w:rPr>
        <w:t xml:space="preserve">□ al subappalto </w:t>
      </w:r>
      <w:r w:rsidRPr="00E12539">
        <w:rPr>
          <w:rFonts w:ascii="Times New Roman" w:eastAsia="Times New Roman" w:hAnsi="Times New Roman" w:cs="Times New Roman"/>
          <w:sz w:val="24"/>
          <w:szCs w:val="24"/>
          <w:lang w:eastAsia="it-IT"/>
        </w:rPr>
        <w:t xml:space="preserve">qualificante </w:t>
      </w:r>
      <w:r>
        <w:rPr>
          <w:rFonts w:ascii="Times New Roman" w:eastAsia="Times New Roman" w:hAnsi="Times New Roman" w:cs="Times New Roman"/>
          <w:sz w:val="24"/>
          <w:szCs w:val="24"/>
          <w:lang w:eastAsia="it-IT"/>
        </w:rPr>
        <w:t>ai sensi dell’</w:t>
      </w:r>
      <w:r w:rsidRPr="00E12539">
        <w:rPr>
          <w:rFonts w:ascii="Times New Roman" w:eastAsia="Times New Roman" w:hAnsi="Times New Roman" w:cs="Times New Roman"/>
          <w:sz w:val="24"/>
          <w:szCs w:val="24"/>
          <w:lang w:eastAsia="it-IT"/>
        </w:rPr>
        <w:t xml:space="preserve">art. 12 del DL 47/2014 convertito con Legge 80/2014; </w:t>
      </w:r>
    </w:p>
    <w:p w14:paraId="1256D98D" w14:textId="4835D0AC" w:rsidR="00F87784" w:rsidRDefault="00CF02D8" w:rsidP="00CF02D8">
      <w:pPr>
        <w:numPr>
          <w:ilvl w:val="1"/>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F87784" w:rsidRPr="00351606">
        <w:rPr>
          <w:rFonts w:ascii="Times New Roman" w:eastAsia="Times New Roman" w:hAnsi="Times New Roman" w:cs="Times New Roman"/>
          <w:sz w:val="24"/>
          <w:szCs w:val="24"/>
          <w:lang w:eastAsia="it-IT"/>
        </w:rPr>
        <w:t>di</w:t>
      </w:r>
      <w:r w:rsidR="00F87784">
        <w:rPr>
          <w:rFonts w:ascii="Times New Roman" w:eastAsia="Times New Roman" w:hAnsi="Times New Roman" w:cs="Times New Roman"/>
          <w:sz w:val="24"/>
          <w:szCs w:val="24"/>
          <w:lang w:eastAsia="it-IT"/>
        </w:rPr>
        <w:t xml:space="preserve"> </w:t>
      </w:r>
      <w:r w:rsidR="00F87784" w:rsidRPr="00351606">
        <w:rPr>
          <w:rFonts w:ascii="Times New Roman" w:eastAsia="Times New Roman" w:hAnsi="Times New Roman" w:cs="Times New Roman"/>
          <w:sz w:val="24"/>
          <w:szCs w:val="24"/>
          <w:lang w:eastAsia="it-IT"/>
        </w:rPr>
        <w:t xml:space="preserve">non ricorrere al subappalto ai sensi dell'art </w:t>
      </w:r>
      <w:r w:rsidR="00B61339">
        <w:rPr>
          <w:rFonts w:ascii="Times New Roman" w:eastAsia="Times New Roman" w:hAnsi="Times New Roman" w:cs="Times New Roman"/>
          <w:sz w:val="24"/>
          <w:szCs w:val="24"/>
          <w:lang w:eastAsia="it-IT"/>
        </w:rPr>
        <w:t>119</w:t>
      </w:r>
      <w:r w:rsidR="00F87784" w:rsidRPr="00351606">
        <w:rPr>
          <w:rFonts w:ascii="Times New Roman" w:eastAsia="Times New Roman" w:hAnsi="Times New Roman" w:cs="Times New Roman"/>
          <w:sz w:val="24"/>
          <w:szCs w:val="24"/>
          <w:lang w:eastAsia="it-IT"/>
        </w:rPr>
        <w:t xml:space="preserve">, </w:t>
      </w:r>
      <w:proofErr w:type="spellStart"/>
      <w:r w:rsidR="00F87784" w:rsidRPr="00351606">
        <w:rPr>
          <w:rFonts w:ascii="Times New Roman" w:eastAsia="Times New Roman" w:hAnsi="Times New Roman" w:cs="Times New Roman"/>
          <w:sz w:val="24"/>
          <w:szCs w:val="24"/>
          <w:lang w:eastAsia="it-IT"/>
        </w:rPr>
        <w:t>D.Lgs.</w:t>
      </w:r>
      <w:proofErr w:type="spellEnd"/>
      <w:r w:rsidR="00F87784" w:rsidRPr="00351606">
        <w:rPr>
          <w:rFonts w:ascii="Times New Roman" w:eastAsia="Times New Roman" w:hAnsi="Times New Roman" w:cs="Times New Roman"/>
          <w:sz w:val="24"/>
          <w:szCs w:val="24"/>
          <w:lang w:eastAsia="it-IT"/>
        </w:rPr>
        <w:t xml:space="preserve"> </w:t>
      </w:r>
      <w:r w:rsidR="00B61339">
        <w:rPr>
          <w:rFonts w:ascii="Times New Roman" w:eastAsia="Times New Roman" w:hAnsi="Times New Roman" w:cs="Times New Roman"/>
          <w:sz w:val="24"/>
          <w:szCs w:val="24"/>
          <w:lang w:eastAsia="it-IT"/>
        </w:rPr>
        <w:t>36/2023</w:t>
      </w:r>
      <w:r>
        <w:rPr>
          <w:rFonts w:ascii="Times New Roman" w:eastAsia="Times New Roman" w:hAnsi="Times New Roman" w:cs="Times New Roman"/>
          <w:sz w:val="24"/>
          <w:szCs w:val="24"/>
          <w:lang w:eastAsia="it-IT"/>
        </w:rPr>
        <w:t>.</w:t>
      </w:r>
    </w:p>
    <w:p w14:paraId="28E4A07C" w14:textId="77777777" w:rsidR="00CF02D8" w:rsidRDefault="00CF02D8" w:rsidP="00CF02D8">
      <w:pPr>
        <w:spacing w:after="200" w:line="320" w:lineRule="exact"/>
        <w:jc w:val="both"/>
        <w:rPr>
          <w:rFonts w:ascii="Times New Roman" w:eastAsia="Times New Roman" w:hAnsi="Times New Roman" w:cs="Times New Roman"/>
          <w:sz w:val="24"/>
          <w:szCs w:val="24"/>
          <w:lang w:eastAsia="it-IT"/>
        </w:rPr>
      </w:pPr>
    </w:p>
    <w:p w14:paraId="65ED799B" w14:textId="623097E4" w:rsidR="00CF02D8" w:rsidRDefault="00CF02D8" w:rsidP="00CF02D8">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Pr="00351606">
        <w:rPr>
          <w:rFonts w:ascii="Times New Roman" w:eastAsia="Times New Roman" w:hAnsi="Times New Roman" w:cs="Times New Roman"/>
          <w:sz w:val="24"/>
          <w:szCs w:val="24"/>
          <w:lang w:eastAsia="it-IT"/>
        </w:rPr>
        <w:t xml:space="preserve">i </w:t>
      </w:r>
      <w:r>
        <w:rPr>
          <w:rFonts w:ascii="Times New Roman" w:eastAsia="Times New Roman" w:hAnsi="Times New Roman" w:cs="Times New Roman"/>
          <w:sz w:val="24"/>
          <w:szCs w:val="24"/>
          <w:lang w:eastAsia="it-IT"/>
        </w:rPr>
        <w:t>impegnarsi, qualora risultasse aggiudicatario in via definitiva, al rispetto di quanto previsto all’art. 1</w:t>
      </w:r>
      <w:r w:rsidR="00B61339">
        <w:rPr>
          <w:rFonts w:ascii="Times New Roman" w:eastAsia="Times New Roman" w:hAnsi="Times New Roman" w:cs="Times New Roman"/>
          <w:sz w:val="24"/>
          <w:szCs w:val="24"/>
          <w:lang w:eastAsia="it-IT"/>
        </w:rPr>
        <w:t>19</w:t>
      </w:r>
      <w:r>
        <w:rPr>
          <w:rFonts w:ascii="Times New Roman" w:eastAsia="Times New Roman" w:hAnsi="Times New Roman" w:cs="Times New Roman"/>
          <w:sz w:val="24"/>
          <w:szCs w:val="24"/>
          <w:lang w:eastAsia="it-IT"/>
        </w:rPr>
        <w:t xml:space="preserve"> del </w:t>
      </w:r>
      <w:proofErr w:type="spellStart"/>
      <w:r w:rsidRPr="00351606">
        <w:rPr>
          <w:rFonts w:ascii="Times New Roman" w:eastAsia="Times New Roman" w:hAnsi="Times New Roman" w:cs="Times New Roman"/>
          <w:sz w:val="24"/>
          <w:szCs w:val="24"/>
          <w:lang w:eastAsia="it-IT"/>
        </w:rPr>
        <w:t>D.Lgs.</w:t>
      </w:r>
      <w:proofErr w:type="spellEnd"/>
      <w:r w:rsidRPr="00351606">
        <w:rPr>
          <w:rFonts w:ascii="Times New Roman" w:eastAsia="Times New Roman" w:hAnsi="Times New Roman" w:cs="Times New Roman"/>
          <w:sz w:val="24"/>
          <w:szCs w:val="24"/>
          <w:lang w:eastAsia="it-IT"/>
        </w:rPr>
        <w:t xml:space="preserve"> </w:t>
      </w:r>
      <w:r w:rsidR="00B61339">
        <w:rPr>
          <w:rFonts w:ascii="Times New Roman" w:eastAsia="Times New Roman" w:hAnsi="Times New Roman" w:cs="Times New Roman"/>
          <w:sz w:val="24"/>
          <w:szCs w:val="24"/>
          <w:lang w:eastAsia="it-IT"/>
        </w:rPr>
        <w:t>36/2023</w:t>
      </w:r>
      <w:r>
        <w:rPr>
          <w:rFonts w:ascii="Times New Roman" w:eastAsia="Times New Roman" w:hAnsi="Times New Roman" w:cs="Times New Roman"/>
          <w:sz w:val="24"/>
          <w:szCs w:val="24"/>
          <w:lang w:eastAsia="it-IT"/>
        </w:rPr>
        <w:t>;</w:t>
      </w:r>
    </w:p>
    <w:p w14:paraId="625F10DD" w14:textId="77777777" w:rsidR="00CF02D8" w:rsidRPr="00CF02D8" w:rsidRDefault="00CF02D8" w:rsidP="00CF02D8">
      <w:pPr>
        <w:spacing w:after="200" w:line="320" w:lineRule="exact"/>
        <w:ind w:left="720"/>
        <w:jc w:val="both"/>
        <w:rPr>
          <w:rFonts w:ascii="Times New Roman" w:eastAsia="Times New Roman" w:hAnsi="Times New Roman" w:cs="Times New Roman"/>
          <w:sz w:val="24"/>
          <w:szCs w:val="24"/>
          <w:lang w:eastAsia="it-IT"/>
        </w:rPr>
      </w:pPr>
    </w:p>
    <w:p w14:paraId="7416DB27" w14:textId="77777777" w:rsidR="00351606" w:rsidRPr="00351606" w:rsidRDefault="007805D7"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obbligarsi, in caso di aggiudicazione:</w:t>
      </w:r>
    </w:p>
    <w:p w14:paraId="2BE26473" w14:textId="77777777" w:rsidR="00351606" w:rsidRPr="00351606" w:rsidRDefault="00351606" w:rsidP="00234B76">
      <w:pPr>
        <w:numPr>
          <w:ilvl w:val="1"/>
          <w:numId w:val="9"/>
        </w:numPr>
        <w:spacing w:after="200" w:line="320" w:lineRule="exact"/>
        <w:jc w:val="both"/>
        <w:rPr>
          <w:rFonts w:ascii="Times New Roman" w:eastAsia="Times New Roman" w:hAnsi="Times New Roman" w:cs="Times New Roman"/>
          <w:sz w:val="24"/>
          <w:szCs w:val="24"/>
          <w:lang w:eastAsia="it-IT"/>
        </w:rPr>
      </w:pPr>
      <w:r w:rsidRPr="00351606">
        <w:rPr>
          <w:rFonts w:ascii="Times New Roman" w:eastAsia="Times New Roman" w:hAnsi="Times New Roman" w:cs="Times New Roman"/>
          <w:sz w:val="24"/>
          <w:szCs w:val="24"/>
          <w:lang w:eastAsia="it-IT"/>
        </w:rPr>
        <w:t>a produrre un Piano di affidamento, con indicazione di tutte le imprese di cui intende avvalersi per l’esecuzione dell’appalto nonché a comunicare tempestivamente ogni variazione o integrazione che dovesse successivamente intervenire in relazione a tale piano di affidamento;</w:t>
      </w:r>
    </w:p>
    <w:p w14:paraId="27345E3B" w14:textId="77777777" w:rsidR="00351606" w:rsidRPr="00351606" w:rsidRDefault="00351606" w:rsidP="00234B76">
      <w:pPr>
        <w:numPr>
          <w:ilvl w:val="1"/>
          <w:numId w:val="9"/>
        </w:numPr>
        <w:spacing w:after="200" w:line="320" w:lineRule="exact"/>
        <w:jc w:val="both"/>
        <w:rPr>
          <w:rFonts w:ascii="Times New Roman" w:eastAsia="Times New Roman" w:hAnsi="Times New Roman" w:cs="Times New Roman"/>
          <w:sz w:val="24"/>
          <w:szCs w:val="24"/>
          <w:lang w:eastAsia="it-IT"/>
        </w:rPr>
      </w:pPr>
      <w:r w:rsidRPr="00351606">
        <w:rPr>
          <w:rFonts w:ascii="Times New Roman" w:eastAsia="Times New Roman" w:hAnsi="Times New Roman" w:cs="Times New Roman"/>
          <w:sz w:val="24"/>
          <w:szCs w:val="24"/>
          <w:lang w:eastAsia="it-IT"/>
        </w:rPr>
        <w:t>ad inserire in tutti i subcontratti la clausola risolutiva espressa per il caso in cui emergano informative interdittive a carico di subcontraente;</w:t>
      </w:r>
    </w:p>
    <w:p w14:paraId="1F0FB7BB" w14:textId="77777777" w:rsidR="00351606" w:rsidRPr="00351606" w:rsidRDefault="00351606" w:rsidP="00234B76">
      <w:pPr>
        <w:numPr>
          <w:ilvl w:val="1"/>
          <w:numId w:val="9"/>
        </w:numPr>
        <w:spacing w:after="200" w:line="320" w:lineRule="exact"/>
        <w:jc w:val="both"/>
        <w:rPr>
          <w:rFonts w:ascii="Times New Roman" w:eastAsia="Times New Roman" w:hAnsi="Times New Roman" w:cs="Times New Roman"/>
          <w:sz w:val="24"/>
          <w:szCs w:val="24"/>
          <w:lang w:eastAsia="it-IT"/>
        </w:rPr>
      </w:pPr>
      <w:r w:rsidRPr="00351606">
        <w:rPr>
          <w:rFonts w:ascii="Times New Roman" w:eastAsia="Times New Roman" w:hAnsi="Times New Roman" w:cs="Times New Roman"/>
          <w:sz w:val="24"/>
          <w:szCs w:val="24"/>
          <w:lang w:eastAsia="it-IT"/>
        </w:rPr>
        <w:t>a comunicare tempestivamente alla stazione appaltante ogni eventuale variazione dei dati riportati nei certificati camerali propri e delle imprese sub-contraenti e, in particolare, ogni variazione intervenuta relativa ai soggetti che hanno la rappresentanza legale e/o l’amministrazione dell’impresa e al direttore tecnico;</w:t>
      </w:r>
    </w:p>
    <w:p w14:paraId="3908408C" w14:textId="77777777" w:rsidR="00351606" w:rsidRPr="00351606" w:rsidRDefault="00351606" w:rsidP="00234B76">
      <w:pPr>
        <w:numPr>
          <w:ilvl w:val="1"/>
          <w:numId w:val="9"/>
        </w:numPr>
        <w:spacing w:after="200" w:line="320" w:lineRule="exact"/>
        <w:jc w:val="both"/>
        <w:rPr>
          <w:rFonts w:ascii="Times New Roman" w:eastAsia="Times New Roman" w:hAnsi="Times New Roman" w:cs="Times New Roman"/>
          <w:sz w:val="24"/>
          <w:szCs w:val="24"/>
          <w:lang w:eastAsia="it-IT"/>
        </w:rPr>
      </w:pPr>
      <w:r w:rsidRPr="00351606">
        <w:rPr>
          <w:rFonts w:ascii="Times New Roman" w:eastAsia="Times New Roman" w:hAnsi="Times New Roman" w:cs="Times New Roman"/>
          <w:sz w:val="24"/>
          <w:szCs w:val="24"/>
          <w:lang w:eastAsia="it-IT"/>
        </w:rPr>
        <w:lastRenderedPageBreak/>
        <w:t>a produrre, per l’aggiudicataria prima della stipula del contratto e per le eventuali imprese subappaltatrici in fase di autorizzazione al subappalto ai sensi dell’art. 1, comma 1 del D.P.C.M. 11 maggio 1991 n. 187, dichiarazione relativa alla composizione societaria, l'esistenza di diritti reali di godimento o di garanzia sulle azioni «con diritto di voto» sulla base delle risultanze del libro dei soci, delle comunicazioni ricevute e di qualsiasi altro dato a propria disposizione, nonché l'indicazione dei soggetti muniti di procura irrevocabile che abbiano esercitato il voto nelle assemblee societarie nell'ultimo anno o che ne abbiano comunque diritto.</w:t>
      </w:r>
    </w:p>
    <w:p w14:paraId="0CA11CDE" w14:textId="77777777" w:rsidR="000469DC" w:rsidRDefault="00CF02D8" w:rsidP="00CF02D8">
      <w:pPr>
        <w:pStyle w:val="Paragrafoelenco"/>
        <w:numPr>
          <w:ilvl w:val="0"/>
          <w:numId w:val="9"/>
        </w:numPr>
        <w:jc w:val="both"/>
        <w:rPr>
          <w:rFonts w:ascii="Times New Roman" w:eastAsia="Times New Roman" w:hAnsi="Times New Roman" w:cs="Times New Roman"/>
          <w:sz w:val="24"/>
          <w:szCs w:val="24"/>
          <w:lang w:eastAsia="it-IT"/>
        </w:rPr>
      </w:pPr>
      <w:r w:rsidRPr="00CF02D8">
        <w:rPr>
          <w:rFonts w:ascii="Times New Roman" w:eastAsia="Times New Roman" w:hAnsi="Times New Roman" w:cs="Times New Roman"/>
          <w:sz w:val="24"/>
          <w:szCs w:val="24"/>
          <w:lang w:eastAsia="it-IT"/>
        </w:rPr>
        <w:t>il domicilio fiscale</w:t>
      </w:r>
      <w:r w:rsidR="000469DC">
        <w:rPr>
          <w:rFonts w:ascii="Times New Roman" w:eastAsia="Times New Roman" w:hAnsi="Times New Roman" w:cs="Times New Roman"/>
          <w:sz w:val="24"/>
          <w:szCs w:val="24"/>
          <w:lang w:eastAsia="it-IT"/>
        </w:rPr>
        <w:t xml:space="preserve"> ………………………………………………………………………</w:t>
      </w:r>
      <w:proofErr w:type="gramStart"/>
      <w:r w:rsidR="000469DC">
        <w:rPr>
          <w:rFonts w:ascii="Times New Roman" w:eastAsia="Times New Roman" w:hAnsi="Times New Roman" w:cs="Times New Roman"/>
          <w:sz w:val="24"/>
          <w:szCs w:val="24"/>
          <w:lang w:eastAsia="it-IT"/>
        </w:rPr>
        <w:t>…….</w:t>
      </w:r>
      <w:proofErr w:type="gramEnd"/>
      <w:r w:rsidR="000469DC">
        <w:rPr>
          <w:rFonts w:ascii="Times New Roman" w:eastAsia="Times New Roman" w:hAnsi="Times New Roman" w:cs="Times New Roman"/>
          <w:sz w:val="24"/>
          <w:szCs w:val="24"/>
          <w:lang w:eastAsia="it-IT"/>
        </w:rPr>
        <w:t>.</w:t>
      </w:r>
    </w:p>
    <w:p w14:paraId="1BDD3A9B" w14:textId="77777777" w:rsidR="000469DC" w:rsidRDefault="00CF02D8" w:rsidP="000469DC">
      <w:pPr>
        <w:pStyle w:val="Paragrafoelenco"/>
        <w:numPr>
          <w:ilvl w:val="0"/>
          <w:numId w:val="9"/>
        </w:numPr>
        <w:jc w:val="both"/>
        <w:rPr>
          <w:rFonts w:ascii="Times New Roman" w:eastAsia="Times New Roman" w:hAnsi="Times New Roman" w:cs="Times New Roman"/>
          <w:sz w:val="24"/>
          <w:szCs w:val="24"/>
          <w:lang w:eastAsia="it-IT"/>
        </w:rPr>
      </w:pPr>
      <w:r w:rsidRPr="00CF02D8">
        <w:rPr>
          <w:rFonts w:ascii="Times New Roman" w:eastAsia="Times New Roman" w:hAnsi="Times New Roman" w:cs="Times New Roman"/>
          <w:sz w:val="24"/>
          <w:szCs w:val="24"/>
          <w:lang w:eastAsia="it-IT"/>
        </w:rPr>
        <w:t xml:space="preserve"> il codice fiscale</w:t>
      </w:r>
      <w:proofErr w:type="gramStart"/>
      <w:r w:rsidR="000469DC">
        <w:rPr>
          <w:rFonts w:ascii="Times New Roman" w:eastAsia="Times New Roman" w:hAnsi="Times New Roman" w:cs="Times New Roman"/>
          <w:sz w:val="24"/>
          <w:szCs w:val="24"/>
          <w:lang w:eastAsia="it-IT"/>
        </w:rPr>
        <w:t xml:space="preserve"> .…</w:t>
      </w:r>
      <w:proofErr w:type="gramEnd"/>
      <w:r w:rsidR="000469DC">
        <w:rPr>
          <w:rFonts w:ascii="Times New Roman" w:eastAsia="Times New Roman" w:hAnsi="Times New Roman" w:cs="Times New Roman"/>
          <w:sz w:val="24"/>
          <w:szCs w:val="24"/>
          <w:lang w:eastAsia="it-IT"/>
        </w:rPr>
        <w:t>…………………………………………………………………………..</w:t>
      </w:r>
    </w:p>
    <w:p w14:paraId="111E0A81" w14:textId="77777777" w:rsidR="000469DC" w:rsidRDefault="00CF02D8" w:rsidP="000469DC">
      <w:pPr>
        <w:pStyle w:val="Paragrafoelenco"/>
        <w:numPr>
          <w:ilvl w:val="0"/>
          <w:numId w:val="9"/>
        </w:numPr>
        <w:jc w:val="both"/>
        <w:rPr>
          <w:rFonts w:ascii="Times New Roman" w:eastAsia="Times New Roman" w:hAnsi="Times New Roman" w:cs="Times New Roman"/>
          <w:sz w:val="24"/>
          <w:szCs w:val="24"/>
          <w:lang w:eastAsia="it-IT"/>
        </w:rPr>
      </w:pPr>
      <w:r w:rsidRPr="00CF02D8">
        <w:rPr>
          <w:rFonts w:ascii="Times New Roman" w:eastAsia="Times New Roman" w:hAnsi="Times New Roman" w:cs="Times New Roman"/>
          <w:sz w:val="24"/>
          <w:szCs w:val="24"/>
          <w:lang w:eastAsia="it-IT"/>
        </w:rPr>
        <w:t>la partita IVA</w:t>
      </w:r>
      <w:r w:rsidR="000469DC">
        <w:rPr>
          <w:rFonts w:ascii="Times New Roman" w:eastAsia="Times New Roman" w:hAnsi="Times New Roman" w:cs="Times New Roman"/>
          <w:sz w:val="24"/>
          <w:szCs w:val="24"/>
          <w:lang w:eastAsia="it-IT"/>
        </w:rPr>
        <w:t xml:space="preserve"> ……………………………………………………………………………</w:t>
      </w:r>
      <w:proofErr w:type="gramStart"/>
      <w:r w:rsidR="000469DC">
        <w:rPr>
          <w:rFonts w:ascii="Times New Roman" w:eastAsia="Times New Roman" w:hAnsi="Times New Roman" w:cs="Times New Roman"/>
          <w:sz w:val="24"/>
          <w:szCs w:val="24"/>
          <w:lang w:eastAsia="it-IT"/>
        </w:rPr>
        <w:t>…….</w:t>
      </w:r>
      <w:proofErr w:type="gramEnd"/>
      <w:r w:rsidR="000469DC">
        <w:rPr>
          <w:rFonts w:ascii="Times New Roman" w:eastAsia="Times New Roman" w:hAnsi="Times New Roman" w:cs="Times New Roman"/>
          <w:sz w:val="24"/>
          <w:szCs w:val="24"/>
          <w:lang w:eastAsia="it-IT"/>
        </w:rPr>
        <w:t>.</w:t>
      </w:r>
    </w:p>
    <w:p w14:paraId="4885A133" w14:textId="77777777" w:rsidR="000469DC" w:rsidRDefault="00CF02D8" w:rsidP="000469DC">
      <w:pPr>
        <w:pStyle w:val="Paragrafoelenco"/>
        <w:numPr>
          <w:ilvl w:val="0"/>
          <w:numId w:val="9"/>
        </w:numPr>
        <w:jc w:val="both"/>
        <w:rPr>
          <w:rFonts w:ascii="Times New Roman" w:eastAsia="Times New Roman" w:hAnsi="Times New Roman" w:cs="Times New Roman"/>
          <w:sz w:val="24"/>
          <w:szCs w:val="24"/>
          <w:lang w:eastAsia="it-IT"/>
        </w:rPr>
      </w:pPr>
      <w:r w:rsidRPr="00CF02D8">
        <w:rPr>
          <w:rFonts w:ascii="Times New Roman" w:eastAsia="Times New Roman" w:hAnsi="Times New Roman" w:cs="Times New Roman"/>
          <w:sz w:val="24"/>
          <w:szCs w:val="24"/>
          <w:lang w:eastAsia="it-IT"/>
        </w:rPr>
        <w:t xml:space="preserve">i contratti collettivi che l'Impresa è tenuta ad applicare ai lavoratori dipendenti, con specificazione degli estremi di riferimento dei contratti medesimi (categoria di riferimento e data del contratto in </w:t>
      </w:r>
      <w:proofErr w:type="gramStart"/>
      <w:r w:rsidRPr="00CF02D8">
        <w:rPr>
          <w:rFonts w:ascii="Times New Roman" w:eastAsia="Times New Roman" w:hAnsi="Times New Roman" w:cs="Times New Roman"/>
          <w:sz w:val="24"/>
          <w:szCs w:val="24"/>
          <w:lang w:eastAsia="it-IT"/>
        </w:rPr>
        <w:t>vigore)</w:t>
      </w:r>
      <w:r w:rsidR="000469DC">
        <w:rPr>
          <w:rFonts w:ascii="Times New Roman" w:eastAsia="Times New Roman" w:hAnsi="Times New Roman" w:cs="Times New Roman"/>
          <w:sz w:val="24"/>
          <w:szCs w:val="24"/>
          <w:lang w:eastAsia="it-IT"/>
        </w:rPr>
        <w:t xml:space="preserve">   </w:t>
      </w:r>
      <w:proofErr w:type="gramEnd"/>
      <w:r w:rsidR="000469DC">
        <w:rPr>
          <w:rFonts w:ascii="Times New Roman" w:eastAsia="Times New Roman" w:hAnsi="Times New Roman" w:cs="Times New Roman"/>
          <w:sz w:val="24"/>
          <w:szCs w:val="24"/>
          <w:lang w:eastAsia="it-IT"/>
        </w:rPr>
        <w:t>…………………………………………………………………………………………………</w:t>
      </w:r>
    </w:p>
    <w:p w14:paraId="4985ED0E" w14:textId="77777777" w:rsidR="000469DC" w:rsidRDefault="000469DC" w:rsidP="000469DC">
      <w:pPr>
        <w:pStyle w:val="Paragrafoelenc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31E40F86" w14:textId="77777777" w:rsidR="000469DC" w:rsidRDefault="000469DC" w:rsidP="000469DC">
      <w:pPr>
        <w:pStyle w:val="Paragrafoelenc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15344E91" w14:textId="77777777" w:rsidR="000469DC" w:rsidRDefault="000469DC" w:rsidP="000469DC">
      <w:pPr>
        <w:pStyle w:val="Paragrafoelenc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12B6BDB6" w14:textId="77777777" w:rsidR="000469DC" w:rsidRPr="004F53F3" w:rsidRDefault="00CF02D8" w:rsidP="00CF02D8">
      <w:pPr>
        <w:pStyle w:val="Paragrafoelenco"/>
        <w:numPr>
          <w:ilvl w:val="0"/>
          <w:numId w:val="9"/>
        </w:numPr>
        <w:jc w:val="both"/>
        <w:rPr>
          <w:rFonts w:ascii="Times New Roman" w:eastAsia="Times New Roman" w:hAnsi="Times New Roman" w:cs="Times New Roman"/>
          <w:sz w:val="24"/>
          <w:szCs w:val="24"/>
          <w:lang w:eastAsia="it-IT"/>
        </w:rPr>
      </w:pPr>
      <w:r w:rsidRPr="004F53F3">
        <w:rPr>
          <w:rFonts w:ascii="Times New Roman" w:eastAsia="Times New Roman" w:hAnsi="Times New Roman" w:cs="Times New Roman"/>
          <w:sz w:val="24"/>
          <w:szCs w:val="24"/>
          <w:lang w:eastAsia="it-IT"/>
        </w:rPr>
        <w:t xml:space="preserve"> </w:t>
      </w:r>
      <w:r w:rsidR="004F53F3" w:rsidRPr="004F53F3">
        <w:rPr>
          <w:rFonts w:ascii="Times New Roman" w:eastAsia="Times New Roman" w:hAnsi="Times New Roman" w:cs="Times New Roman"/>
          <w:sz w:val="24"/>
          <w:szCs w:val="24"/>
          <w:lang w:eastAsia="it-IT"/>
        </w:rPr>
        <w:t xml:space="preserve">rispettare gli </w:t>
      </w:r>
      <w:r w:rsidRPr="004F53F3">
        <w:rPr>
          <w:rFonts w:ascii="Times New Roman" w:eastAsia="Times New Roman" w:hAnsi="Times New Roman" w:cs="Times New Roman"/>
          <w:sz w:val="24"/>
          <w:szCs w:val="24"/>
          <w:lang w:eastAsia="it-IT"/>
        </w:rPr>
        <w:t>obblighi assicurativi e previdenziali previsti dalle leggi e dai contratti vigenti</w:t>
      </w:r>
      <w:r w:rsidR="004F53F3" w:rsidRPr="004F53F3">
        <w:rPr>
          <w:rFonts w:ascii="Times New Roman" w:eastAsia="Times New Roman" w:hAnsi="Times New Roman" w:cs="Times New Roman"/>
          <w:sz w:val="24"/>
          <w:szCs w:val="24"/>
          <w:lang w:eastAsia="it-IT"/>
        </w:rPr>
        <w:t xml:space="preserve"> con </w:t>
      </w:r>
      <w:r w:rsidRPr="004F53F3">
        <w:rPr>
          <w:rFonts w:ascii="Times New Roman" w:eastAsia="Times New Roman" w:hAnsi="Times New Roman" w:cs="Times New Roman"/>
          <w:sz w:val="24"/>
          <w:szCs w:val="24"/>
          <w:lang w:eastAsia="it-IT"/>
        </w:rPr>
        <w:t>l’indicazione dei numeri di matricola azienda e sede competente INPS, del Codice azienda e PAT</w:t>
      </w:r>
      <w:r w:rsidR="006D4C86" w:rsidRPr="004F53F3">
        <w:rPr>
          <w:rFonts w:ascii="Times New Roman" w:eastAsia="Times New Roman" w:hAnsi="Times New Roman" w:cs="Times New Roman"/>
          <w:sz w:val="24"/>
          <w:szCs w:val="24"/>
          <w:lang w:eastAsia="it-IT"/>
        </w:rPr>
        <w:t xml:space="preserve"> </w:t>
      </w:r>
      <w:r w:rsidRPr="004F53F3">
        <w:rPr>
          <w:rFonts w:ascii="Times New Roman" w:eastAsia="Times New Roman" w:hAnsi="Times New Roman" w:cs="Times New Roman"/>
          <w:sz w:val="24"/>
          <w:szCs w:val="24"/>
          <w:lang w:eastAsia="it-IT"/>
        </w:rPr>
        <w:t>INAIL</w:t>
      </w:r>
      <w:r w:rsidR="000469DC" w:rsidRPr="004F53F3">
        <w:rPr>
          <w:rFonts w:ascii="Times New Roman" w:eastAsia="Times New Roman" w:hAnsi="Times New Roman" w:cs="Times New Roman"/>
          <w:sz w:val="24"/>
          <w:szCs w:val="24"/>
          <w:lang w:eastAsia="it-IT"/>
        </w:rPr>
        <w:t xml:space="preserve"> …………………………………………………………………………</w:t>
      </w:r>
    </w:p>
    <w:p w14:paraId="0798A8F7" w14:textId="77777777" w:rsidR="00CF02D8" w:rsidRPr="000469DC" w:rsidRDefault="00CF02D8" w:rsidP="000469DC">
      <w:pPr>
        <w:pStyle w:val="Paragrafoelenco"/>
        <w:numPr>
          <w:ilvl w:val="0"/>
          <w:numId w:val="9"/>
        </w:numPr>
        <w:jc w:val="both"/>
        <w:rPr>
          <w:rFonts w:ascii="Times New Roman" w:eastAsia="Times New Roman" w:hAnsi="Times New Roman" w:cs="Times New Roman"/>
          <w:sz w:val="24"/>
          <w:szCs w:val="24"/>
          <w:lang w:eastAsia="it-IT"/>
        </w:rPr>
      </w:pPr>
      <w:r w:rsidRPr="00CF02D8">
        <w:rPr>
          <w:rFonts w:ascii="Times New Roman" w:eastAsia="Times New Roman" w:hAnsi="Times New Roman" w:cs="Times New Roman"/>
          <w:sz w:val="24"/>
          <w:szCs w:val="24"/>
          <w:lang w:eastAsia="it-IT"/>
        </w:rPr>
        <w:t>il numero di iscrizione alla Cassa Edile/Edilcassa</w:t>
      </w:r>
      <w:r>
        <w:rPr>
          <w:rFonts w:ascii="Times New Roman" w:eastAsia="Times New Roman" w:hAnsi="Times New Roman" w:cs="Times New Roman"/>
          <w:sz w:val="24"/>
          <w:szCs w:val="24"/>
          <w:lang w:eastAsia="it-IT"/>
        </w:rPr>
        <w:t>………………………………………………………………………………...………………………………………………………………………………………………</w:t>
      </w:r>
      <w:r w:rsidR="000469DC">
        <w:rPr>
          <w:rFonts w:ascii="Times New Roman" w:eastAsia="Times New Roman" w:hAnsi="Times New Roman" w:cs="Times New Roman"/>
          <w:sz w:val="24"/>
          <w:szCs w:val="24"/>
          <w:lang w:eastAsia="it-IT"/>
        </w:rPr>
        <w:t>…</w:t>
      </w:r>
    </w:p>
    <w:p w14:paraId="0696C7E7" w14:textId="77777777" w:rsidR="00CF02D8" w:rsidRPr="00CF02D8" w:rsidRDefault="00CF02D8" w:rsidP="00CF02D8">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Pr="00351606">
        <w:rPr>
          <w:rFonts w:ascii="Times New Roman" w:eastAsia="Times New Roman" w:hAnsi="Times New Roman" w:cs="Times New Roman"/>
          <w:sz w:val="24"/>
          <w:szCs w:val="24"/>
          <w:lang w:eastAsia="it-IT"/>
        </w:rPr>
        <w:t xml:space="preserve">i impegnarsi, qualora risultasse aggiudicatario in via definitiva, al rispetto di tutti gli obblighi di tracciabilità dei flussi finanziari specificamente sanciti dalla L. n. 136/2010 e </w:t>
      </w:r>
      <w:proofErr w:type="spellStart"/>
      <w:r w:rsidRPr="00351606">
        <w:rPr>
          <w:rFonts w:ascii="Times New Roman" w:eastAsia="Times New Roman" w:hAnsi="Times New Roman" w:cs="Times New Roman"/>
          <w:sz w:val="24"/>
          <w:szCs w:val="24"/>
          <w:lang w:eastAsia="it-IT"/>
        </w:rPr>
        <w:t>s.m.i.</w:t>
      </w:r>
      <w:proofErr w:type="spellEnd"/>
      <w:r w:rsidRPr="00351606">
        <w:rPr>
          <w:rFonts w:ascii="Times New Roman" w:eastAsia="Times New Roman" w:hAnsi="Times New Roman" w:cs="Times New Roman"/>
          <w:sz w:val="24"/>
          <w:szCs w:val="24"/>
          <w:lang w:eastAsia="it-IT"/>
        </w:rPr>
        <w:t>;</w:t>
      </w:r>
    </w:p>
    <w:p w14:paraId="617F96EC" w14:textId="50B7F4CE" w:rsidR="005943B7" w:rsidRPr="005943B7" w:rsidRDefault="00F007C5" w:rsidP="005943B7">
      <w:pPr>
        <w:pStyle w:val="Paragrafoelenco"/>
        <w:spacing w:after="200" w:line="320" w:lineRule="exact"/>
        <w:jc w:val="both"/>
        <w:rPr>
          <w:rFonts w:ascii="Times New Roman" w:eastAsia="Times New Roman" w:hAnsi="Times New Roman" w:cs="Times New Roman"/>
          <w:sz w:val="24"/>
          <w:szCs w:val="24"/>
          <w:lang w:eastAsia="it-IT"/>
        </w:rPr>
      </w:pPr>
      <w:r w:rsidRPr="00F007C5">
        <w:rPr>
          <w:rFonts w:ascii="Times New Roman" w:eastAsia="Times New Roman" w:hAnsi="Times New Roman" w:cs="Times New Roman"/>
          <w:sz w:val="24"/>
          <w:szCs w:val="24"/>
          <w:lang w:eastAsia="it-IT"/>
        </w:rPr>
        <w:t>i</w:t>
      </w:r>
      <w:r w:rsidR="00351606" w:rsidRPr="00F007C5">
        <w:rPr>
          <w:rFonts w:ascii="Times New Roman" w:eastAsia="Times New Roman" w:hAnsi="Times New Roman" w:cs="Times New Roman"/>
          <w:sz w:val="24"/>
          <w:szCs w:val="24"/>
          <w:lang w:eastAsia="it-IT"/>
        </w:rPr>
        <w:t>l numero di fax e l'indirizzo PEC a cui dichiara di accettare di ricevere le comunicazioni relative alla procedura di affidamento di cui al presente bando di gara</w:t>
      </w:r>
      <w:r w:rsidR="004F53F3">
        <w:rPr>
          <w:rFonts w:ascii="Times New Roman" w:eastAsia="Times New Roman" w:hAnsi="Times New Roman" w:cs="Times New Roman"/>
          <w:sz w:val="24"/>
          <w:szCs w:val="24"/>
          <w:lang w:eastAsia="it-IT"/>
        </w:rPr>
        <w:t xml:space="preserve">, </w:t>
      </w:r>
      <w:r w:rsidR="004F53F3" w:rsidRPr="00F007C5">
        <w:rPr>
          <w:rFonts w:ascii="Times New Roman" w:eastAsia="Times New Roman" w:hAnsi="Times New Roman" w:cs="Times New Roman"/>
          <w:sz w:val="24"/>
          <w:szCs w:val="24"/>
          <w:lang w:eastAsia="it-IT"/>
        </w:rPr>
        <w:t xml:space="preserve">ai sensi art. </w:t>
      </w:r>
      <w:r w:rsidR="00B61339">
        <w:rPr>
          <w:rFonts w:ascii="Times New Roman" w:eastAsia="Times New Roman" w:hAnsi="Times New Roman" w:cs="Times New Roman"/>
          <w:sz w:val="24"/>
          <w:szCs w:val="24"/>
          <w:lang w:eastAsia="it-IT"/>
        </w:rPr>
        <w:t>29</w:t>
      </w:r>
      <w:r w:rsidR="004F53F3" w:rsidRPr="00F007C5">
        <w:rPr>
          <w:rFonts w:ascii="Times New Roman" w:eastAsia="Times New Roman" w:hAnsi="Times New Roman" w:cs="Times New Roman"/>
          <w:sz w:val="24"/>
          <w:szCs w:val="24"/>
          <w:lang w:eastAsia="it-IT"/>
        </w:rPr>
        <w:t xml:space="preserve"> </w:t>
      </w:r>
      <w:proofErr w:type="spellStart"/>
      <w:r w:rsidR="004F53F3" w:rsidRPr="00F007C5">
        <w:rPr>
          <w:rFonts w:ascii="Times New Roman" w:eastAsia="Times New Roman" w:hAnsi="Times New Roman" w:cs="Times New Roman"/>
          <w:sz w:val="24"/>
          <w:szCs w:val="24"/>
          <w:lang w:eastAsia="it-IT"/>
        </w:rPr>
        <w:t>D.Lgs.</w:t>
      </w:r>
      <w:proofErr w:type="spellEnd"/>
      <w:r w:rsidR="004F53F3" w:rsidRPr="00F007C5">
        <w:rPr>
          <w:rFonts w:ascii="Times New Roman" w:eastAsia="Times New Roman" w:hAnsi="Times New Roman" w:cs="Times New Roman"/>
          <w:sz w:val="24"/>
          <w:szCs w:val="24"/>
          <w:lang w:eastAsia="it-IT"/>
        </w:rPr>
        <w:t xml:space="preserve"> n. </w:t>
      </w:r>
      <w:r w:rsidR="00B61339">
        <w:rPr>
          <w:rFonts w:ascii="Times New Roman" w:eastAsia="Times New Roman" w:hAnsi="Times New Roman" w:cs="Times New Roman"/>
          <w:sz w:val="24"/>
          <w:szCs w:val="24"/>
          <w:lang w:eastAsia="it-IT"/>
        </w:rPr>
        <w:t>36/2023</w:t>
      </w:r>
      <w:r w:rsidR="004F53F3">
        <w:rPr>
          <w:rFonts w:ascii="Times New Roman" w:eastAsia="Times New Roman" w:hAnsi="Times New Roman" w:cs="Times New Roman"/>
          <w:sz w:val="24"/>
          <w:szCs w:val="24"/>
          <w:lang w:eastAsia="it-IT"/>
        </w:rPr>
        <w:t xml:space="preserve"> ………………………………………………………………………………</w:t>
      </w:r>
      <w:proofErr w:type="gramStart"/>
      <w:r w:rsidR="004F53F3">
        <w:rPr>
          <w:rFonts w:ascii="Times New Roman" w:eastAsia="Times New Roman" w:hAnsi="Times New Roman" w:cs="Times New Roman"/>
          <w:sz w:val="24"/>
          <w:szCs w:val="24"/>
          <w:lang w:eastAsia="it-IT"/>
        </w:rPr>
        <w:t>…….</w:t>
      </w:r>
      <w:proofErr w:type="gramEnd"/>
      <w:r w:rsidR="004F53F3">
        <w:rPr>
          <w:rFonts w:ascii="Times New Roman" w:eastAsia="Times New Roman" w:hAnsi="Times New Roman" w:cs="Times New Roman"/>
          <w:sz w:val="24"/>
          <w:szCs w:val="24"/>
          <w:lang w:eastAsia="it-IT"/>
        </w:rPr>
        <w:t>.</w:t>
      </w:r>
      <w:r w:rsidR="005943B7" w:rsidRPr="005943B7">
        <w:rPr>
          <w:rFonts w:ascii="Times New Roman" w:eastAsia="Times New Roman" w:hAnsi="Times New Roman" w:cs="Times New Roman"/>
          <w:sz w:val="24"/>
          <w:szCs w:val="24"/>
          <w:highlight w:val="yellow"/>
          <w:lang w:eastAsia="it-IT"/>
        </w:rPr>
        <w:t xml:space="preserve"> </w:t>
      </w:r>
      <w:r w:rsidR="005943B7" w:rsidRPr="005943B7">
        <w:rPr>
          <w:rFonts w:ascii="Times New Roman" w:eastAsia="Times New Roman" w:hAnsi="Times New Roman" w:cs="Times New Roman"/>
          <w:sz w:val="24"/>
          <w:szCs w:val="24"/>
          <w:lang w:eastAsia="it-IT"/>
        </w:rPr>
        <w:t>e di eleggere domicilio al seguente indirizzo ……………………………………………………..........................……………………………………………………………………………………………………........................................................................................................................................................................................</w:t>
      </w:r>
    </w:p>
    <w:p w14:paraId="4FC3B728" w14:textId="1195A15F" w:rsidR="003745C0" w:rsidRDefault="00323246"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6D4C86">
        <w:rPr>
          <w:rFonts w:ascii="Times New Roman" w:eastAsia="Times New Roman" w:hAnsi="Times New Roman" w:cs="Times New Roman"/>
          <w:sz w:val="24"/>
          <w:szCs w:val="24"/>
          <w:lang w:eastAsia="it-IT"/>
        </w:rPr>
        <w:t xml:space="preserve">□ </w:t>
      </w:r>
      <w:r w:rsidR="00EC046D">
        <w:rPr>
          <w:rFonts w:ascii="Times New Roman" w:eastAsia="Times New Roman" w:hAnsi="Times New Roman" w:cs="Times New Roman"/>
          <w:sz w:val="24"/>
          <w:szCs w:val="24"/>
          <w:lang w:eastAsia="it-IT"/>
        </w:rPr>
        <w:t>d</w:t>
      </w:r>
      <w:r w:rsidR="00351606" w:rsidRPr="00351606">
        <w:rPr>
          <w:rFonts w:ascii="Times New Roman" w:eastAsia="Times New Roman" w:hAnsi="Times New Roman" w:cs="Times New Roman"/>
          <w:sz w:val="24"/>
          <w:szCs w:val="24"/>
          <w:lang w:eastAsia="it-IT"/>
        </w:rPr>
        <w:t>i autorizzare il diritto di accesso alle informazioni fornite nell’ambito delle offerte ovvero a giustificazione delle medesime</w:t>
      </w:r>
      <w:r w:rsidR="006D4C86">
        <w:rPr>
          <w:rFonts w:ascii="Times New Roman" w:eastAsia="Times New Roman" w:hAnsi="Times New Roman" w:cs="Times New Roman"/>
          <w:sz w:val="24"/>
          <w:szCs w:val="24"/>
          <w:lang w:eastAsia="it-IT"/>
        </w:rPr>
        <w:t>;</w:t>
      </w:r>
    </w:p>
    <w:p w14:paraId="225652C6" w14:textId="77777777" w:rsidR="003745C0" w:rsidRDefault="00351606"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351606">
        <w:rPr>
          <w:rFonts w:ascii="Times New Roman" w:eastAsia="Times New Roman" w:hAnsi="Times New Roman" w:cs="Times New Roman"/>
          <w:sz w:val="24"/>
          <w:szCs w:val="24"/>
          <w:lang w:eastAsia="it-IT"/>
        </w:rPr>
        <w:t xml:space="preserve"> </w:t>
      </w:r>
      <w:r w:rsidR="006D4C86">
        <w:rPr>
          <w:rFonts w:ascii="Times New Roman" w:eastAsia="Times New Roman" w:hAnsi="Times New Roman" w:cs="Times New Roman"/>
          <w:sz w:val="24"/>
          <w:szCs w:val="24"/>
          <w:lang w:eastAsia="it-IT"/>
        </w:rPr>
        <w:t xml:space="preserve">□ </w:t>
      </w:r>
      <w:r w:rsidRPr="00351606">
        <w:rPr>
          <w:rFonts w:ascii="Times New Roman" w:eastAsia="Times New Roman" w:hAnsi="Times New Roman" w:cs="Times New Roman"/>
          <w:sz w:val="24"/>
          <w:szCs w:val="24"/>
          <w:lang w:eastAsia="it-IT"/>
        </w:rPr>
        <w:t>di non autorizzare il diritto di accesso alle informazioni fornite nell’ambito delle offerte ovvero a giustificazione delle medesime</w:t>
      </w:r>
      <w:r w:rsidR="003745C0">
        <w:rPr>
          <w:rFonts w:ascii="Times New Roman" w:eastAsia="Times New Roman" w:hAnsi="Times New Roman" w:cs="Times New Roman"/>
          <w:sz w:val="24"/>
          <w:szCs w:val="24"/>
          <w:lang w:eastAsia="it-IT"/>
        </w:rPr>
        <w:t>;</w:t>
      </w:r>
    </w:p>
    <w:p w14:paraId="64B23637" w14:textId="714FADCF" w:rsidR="00351606" w:rsidRPr="003745C0" w:rsidRDefault="00351606" w:rsidP="003745C0">
      <w:pPr>
        <w:pStyle w:val="Paragrafoelenco"/>
        <w:numPr>
          <w:ilvl w:val="0"/>
          <w:numId w:val="10"/>
        </w:numPr>
        <w:spacing w:after="200" w:line="320" w:lineRule="exact"/>
        <w:jc w:val="both"/>
        <w:rPr>
          <w:rFonts w:ascii="Times New Roman" w:eastAsia="Times New Roman" w:hAnsi="Times New Roman" w:cs="Times New Roman"/>
          <w:sz w:val="24"/>
          <w:szCs w:val="24"/>
          <w:lang w:eastAsia="it-IT"/>
        </w:rPr>
      </w:pPr>
      <w:r w:rsidRPr="003745C0">
        <w:rPr>
          <w:rFonts w:ascii="Times New Roman" w:eastAsia="Times New Roman" w:hAnsi="Times New Roman" w:cs="Times New Roman"/>
          <w:sz w:val="24"/>
          <w:szCs w:val="24"/>
          <w:lang w:eastAsia="it-IT"/>
        </w:rPr>
        <w:t xml:space="preserve">(Si evidenzia che qualora il concorrente intenda negare il diritto di accesso, dovrà produrre una motivata e comprovata dichiarazione circa il fatto che tali informazioni costituiscono segreti tecnici e commerciali; in caso di diniego d’accesso dovranno pertanto essere espressamente individuate le eventuali parti dell’offerta tecnica e/o degli eventuali giustificativi economici sottratti all’accesso, indicandone per ciascuna </w:t>
      </w:r>
      <w:r w:rsidRPr="003745C0">
        <w:rPr>
          <w:rFonts w:ascii="Times New Roman" w:eastAsia="Times New Roman" w:hAnsi="Times New Roman" w:cs="Times New Roman"/>
          <w:sz w:val="24"/>
          <w:szCs w:val="24"/>
          <w:lang w:eastAsia="it-IT"/>
        </w:rPr>
        <w:lastRenderedPageBreak/>
        <w:t xml:space="preserve">l’esatta motivazione; in mancanza di tali specificazioni/motivazioni l’accesso si intende autorizzato. </w:t>
      </w:r>
      <w:proofErr w:type="gramStart"/>
      <w:r w:rsidRPr="003745C0">
        <w:rPr>
          <w:rFonts w:ascii="Times New Roman" w:eastAsia="Times New Roman" w:hAnsi="Times New Roman" w:cs="Times New Roman"/>
          <w:sz w:val="24"/>
          <w:szCs w:val="24"/>
          <w:lang w:eastAsia="it-IT"/>
        </w:rPr>
        <w:t>E’</w:t>
      </w:r>
      <w:proofErr w:type="gramEnd"/>
      <w:r w:rsidRPr="003745C0">
        <w:rPr>
          <w:rFonts w:ascii="Times New Roman" w:eastAsia="Times New Roman" w:hAnsi="Times New Roman" w:cs="Times New Roman"/>
          <w:sz w:val="24"/>
          <w:szCs w:val="24"/>
          <w:lang w:eastAsia="it-IT"/>
        </w:rPr>
        <w:t xml:space="preserve"> comunque consentito l’accesso al concorrente che lo chieda in vista della difesa in giudizio dei propri interessi in relazione alla procedura di affidamento del contratto nell’ambito del quale viene formulata la richiesta di accesso – Art.</w:t>
      </w:r>
      <w:r w:rsidR="00B61339">
        <w:rPr>
          <w:rFonts w:ascii="Times New Roman" w:eastAsia="Times New Roman" w:hAnsi="Times New Roman" w:cs="Times New Roman"/>
          <w:sz w:val="24"/>
          <w:szCs w:val="24"/>
          <w:lang w:eastAsia="it-IT"/>
        </w:rPr>
        <w:t>35</w:t>
      </w:r>
      <w:r w:rsidRPr="003745C0">
        <w:rPr>
          <w:rFonts w:ascii="Times New Roman" w:eastAsia="Times New Roman" w:hAnsi="Times New Roman" w:cs="Times New Roman"/>
          <w:sz w:val="24"/>
          <w:szCs w:val="24"/>
          <w:lang w:eastAsia="it-IT"/>
        </w:rPr>
        <w:t xml:space="preserve"> </w:t>
      </w:r>
      <w:proofErr w:type="spellStart"/>
      <w:r w:rsidRPr="003745C0">
        <w:rPr>
          <w:rFonts w:ascii="Times New Roman" w:eastAsia="Times New Roman" w:hAnsi="Times New Roman" w:cs="Times New Roman"/>
          <w:sz w:val="24"/>
          <w:szCs w:val="24"/>
          <w:lang w:eastAsia="it-IT"/>
        </w:rPr>
        <w:t>D.Lgs.</w:t>
      </w:r>
      <w:proofErr w:type="spellEnd"/>
      <w:r w:rsidRPr="003745C0">
        <w:rPr>
          <w:rFonts w:ascii="Times New Roman" w:eastAsia="Times New Roman" w:hAnsi="Times New Roman" w:cs="Times New Roman"/>
          <w:sz w:val="24"/>
          <w:szCs w:val="24"/>
          <w:lang w:eastAsia="it-IT"/>
        </w:rPr>
        <w:t xml:space="preserve"> </w:t>
      </w:r>
      <w:r w:rsidR="00B61339">
        <w:rPr>
          <w:rFonts w:ascii="Times New Roman" w:eastAsia="Times New Roman" w:hAnsi="Times New Roman" w:cs="Times New Roman"/>
          <w:sz w:val="24"/>
          <w:szCs w:val="24"/>
          <w:lang w:eastAsia="it-IT"/>
        </w:rPr>
        <w:t>36/2023</w:t>
      </w:r>
      <w:r w:rsidRPr="003745C0">
        <w:rPr>
          <w:rFonts w:ascii="Times New Roman" w:eastAsia="Times New Roman" w:hAnsi="Times New Roman" w:cs="Times New Roman"/>
          <w:sz w:val="24"/>
          <w:szCs w:val="24"/>
          <w:lang w:eastAsia="it-IT"/>
        </w:rPr>
        <w:t>) La mancata indicazione di quanto indicato nel presente punto equivale ad autorizzazione all’esercizio del diritto di accesso;</w:t>
      </w:r>
    </w:p>
    <w:p w14:paraId="23D6D657" w14:textId="77777777" w:rsidR="00351606" w:rsidRPr="00351606" w:rsidRDefault="00EC046D"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351606" w:rsidRPr="00351606">
        <w:rPr>
          <w:rFonts w:ascii="Times New Roman" w:eastAsia="Times New Roman" w:hAnsi="Times New Roman" w:cs="Times New Roman"/>
          <w:sz w:val="24"/>
          <w:szCs w:val="24"/>
          <w:lang w:eastAsia="it-IT"/>
        </w:rPr>
        <w:t xml:space="preserve">ttesta di essere informato, ai sensi e per gli effetti del </w:t>
      </w:r>
      <w:proofErr w:type="gramStart"/>
      <w:r w:rsidR="00351606" w:rsidRPr="00351606">
        <w:rPr>
          <w:rFonts w:ascii="Times New Roman" w:eastAsia="Times New Roman" w:hAnsi="Times New Roman" w:cs="Times New Roman"/>
          <w:sz w:val="24"/>
          <w:szCs w:val="24"/>
          <w:lang w:eastAsia="it-IT"/>
        </w:rPr>
        <w:t>D.Lgs</w:t>
      </w:r>
      <w:proofErr w:type="gramEnd"/>
      <w:r w:rsidR="00351606" w:rsidRPr="00351606">
        <w:rPr>
          <w:rFonts w:ascii="Times New Roman" w:eastAsia="Times New Roman" w:hAnsi="Times New Roman" w:cs="Times New Roman"/>
          <w:sz w:val="24"/>
          <w:szCs w:val="24"/>
          <w:lang w:eastAsia="it-IT"/>
        </w:rPr>
        <w:t xml:space="preserve">.30 giugno 2003, n. 196 e </w:t>
      </w:r>
      <w:proofErr w:type="spellStart"/>
      <w:r w:rsidR="00351606" w:rsidRPr="00351606">
        <w:rPr>
          <w:rFonts w:ascii="Times New Roman" w:eastAsia="Times New Roman" w:hAnsi="Times New Roman" w:cs="Times New Roman"/>
          <w:sz w:val="24"/>
          <w:szCs w:val="24"/>
          <w:lang w:eastAsia="it-IT"/>
        </w:rPr>
        <w:t>ss.mm.ii</w:t>
      </w:r>
      <w:proofErr w:type="spellEnd"/>
      <w:r w:rsidR="00351606" w:rsidRPr="00351606">
        <w:rPr>
          <w:rFonts w:ascii="Times New Roman" w:eastAsia="Times New Roman" w:hAnsi="Times New Roman" w:cs="Times New Roman"/>
          <w:sz w:val="24"/>
          <w:szCs w:val="24"/>
          <w:lang w:eastAsia="it-IT"/>
        </w:rPr>
        <w:t>., che i dati personali raccolti saranno trattati, anche con strumenti informatici, esclusivamente nell’ambito del procedimento per il quale la dichiarazione viene res</w:t>
      </w:r>
      <w:r w:rsidR="004F53F3">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w:t>
      </w:r>
    </w:p>
    <w:p w14:paraId="32B2DD4E" w14:textId="77777777" w:rsidR="00EC046D" w:rsidRPr="00EC046D" w:rsidRDefault="00EC046D" w:rsidP="00234B76">
      <w:pPr>
        <w:pStyle w:val="Paragrafoelenco"/>
        <w:spacing w:after="200" w:line="320" w:lineRule="exact"/>
        <w:ind w:left="360"/>
        <w:jc w:val="both"/>
        <w:rPr>
          <w:rFonts w:ascii="Times New Roman" w:eastAsia="Times New Roman" w:hAnsi="Times New Roman" w:cs="Times New Roman"/>
          <w:sz w:val="24"/>
          <w:szCs w:val="24"/>
          <w:lang w:eastAsia="it-IT"/>
        </w:rPr>
      </w:pPr>
    </w:p>
    <w:p w14:paraId="12E0D0B5" w14:textId="41F30AF3" w:rsidR="00EC046D" w:rsidRP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i/>
          <w:iCs/>
          <w:sz w:val="24"/>
          <w:szCs w:val="24"/>
          <w:lang w:eastAsia="it-IT"/>
        </w:rPr>
        <w:t xml:space="preserve">(nel caso di consorzi di cui all’articolo </w:t>
      </w:r>
      <w:r w:rsidR="00B61339">
        <w:rPr>
          <w:rFonts w:ascii="Times New Roman" w:eastAsia="Times New Roman" w:hAnsi="Times New Roman" w:cs="Times New Roman"/>
          <w:i/>
          <w:iCs/>
          <w:sz w:val="24"/>
          <w:szCs w:val="24"/>
          <w:lang w:eastAsia="it-IT"/>
        </w:rPr>
        <w:t>68</w:t>
      </w:r>
      <w:r w:rsidRPr="00EC046D">
        <w:rPr>
          <w:rFonts w:ascii="Times New Roman" w:eastAsia="Times New Roman" w:hAnsi="Times New Roman" w:cs="Times New Roman"/>
          <w:i/>
          <w:iCs/>
          <w:sz w:val="24"/>
          <w:szCs w:val="24"/>
          <w:lang w:eastAsia="it-IT"/>
        </w:rPr>
        <w:t xml:space="preserve"> del </w:t>
      </w:r>
      <w:proofErr w:type="spellStart"/>
      <w:r w:rsidRPr="00EC046D">
        <w:rPr>
          <w:rFonts w:ascii="Times New Roman" w:eastAsia="Times New Roman" w:hAnsi="Times New Roman" w:cs="Times New Roman"/>
          <w:i/>
          <w:iCs/>
          <w:sz w:val="24"/>
          <w:szCs w:val="24"/>
          <w:lang w:eastAsia="it-IT"/>
        </w:rPr>
        <w:t>D.Lgs</w:t>
      </w:r>
      <w:proofErr w:type="spellEnd"/>
      <w:r w:rsidRPr="00EC046D">
        <w:rPr>
          <w:rFonts w:ascii="Times New Roman" w:eastAsia="Times New Roman" w:hAnsi="Times New Roman" w:cs="Times New Roman"/>
          <w:i/>
          <w:iCs/>
          <w:sz w:val="24"/>
          <w:szCs w:val="24"/>
          <w:lang w:eastAsia="it-IT"/>
        </w:rPr>
        <w:t xml:space="preserve"> n. </w:t>
      </w:r>
      <w:r w:rsidR="00B61339">
        <w:rPr>
          <w:rFonts w:ascii="Times New Roman" w:eastAsia="Times New Roman" w:hAnsi="Times New Roman" w:cs="Times New Roman"/>
          <w:i/>
          <w:iCs/>
          <w:sz w:val="24"/>
          <w:szCs w:val="24"/>
          <w:lang w:eastAsia="it-IT"/>
        </w:rPr>
        <w:t>36/2023</w:t>
      </w:r>
      <w:r w:rsidRPr="00EC046D">
        <w:rPr>
          <w:rFonts w:ascii="Times New Roman" w:eastAsia="Times New Roman" w:hAnsi="Times New Roman" w:cs="Times New Roman"/>
          <w:i/>
          <w:iCs/>
          <w:sz w:val="24"/>
          <w:szCs w:val="24"/>
          <w:lang w:eastAsia="it-IT"/>
        </w:rPr>
        <w:t xml:space="preserve"> e </w:t>
      </w:r>
      <w:proofErr w:type="spellStart"/>
      <w:r w:rsidRPr="00EC046D">
        <w:rPr>
          <w:rFonts w:ascii="Times New Roman" w:eastAsia="Times New Roman" w:hAnsi="Times New Roman" w:cs="Times New Roman"/>
          <w:i/>
          <w:iCs/>
          <w:sz w:val="24"/>
          <w:szCs w:val="24"/>
          <w:lang w:eastAsia="it-IT"/>
        </w:rPr>
        <w:t>smi</w:t>
      </w:r>
      <w:proofErr w:type="spellEnd"/>
      <w:r w:rsidRPr="00EC046D">
        <w:rPr>
          <w:rFonts w:ascii="Times New Roman" w:eastAsia="Times New Roman" w:hAnsi="Times New Roman" w:cs="Times New Roman"/>
          <w:i/>
          <w:iCs/>
          <w:sz w:val="24"/>
          <w:szCs w:val="24"/>
          <w:lang w:eastAsia="it-IT"/>
        </w:rPr>
        <w:t xml:space="preserve">) </w:t>
      </w:r>
      <w:r w:rsidRPr="00EC046D">
        <w:rPr>
          <w:rFonts w:ascii="Times New Roman" w:eastAsia="Times New Roman" w:hAnsi="Times New Roman" w:cs="Times New Roman"/>
          <w:sz w:val="24"/>
          <w:szCs w:val="24"/>
          <w:lang w:eastAsia="it-IT"/>
        </w:rPr>
        <w:t xml:space="preserve">di concorrere per i seguenti consorziati </w:t>
      </w:r>
      <w:r w:rsidRPr="00EC046D">
        <w:rPr>
          <w:rFonts w:ascii="Times New Roman" w:eastAsia="Times New Roman" w:hAnsi="Times New Roman" w:cs="Times New Roman"/>
          <w:i/>
          <w:iCs/>
          <w:sz w:val="24"/>
          <w:szCs w:val="24"/>
          <w:lang w:eastAsia="it-IT"/>
        </w:rPr>
        <w:t>(indicare denominazione, ragione sociale, sede legale e codice fiscale di ciascun consorziato):</w:t>
      </w:r>
    </w:p>
    <w:p w14:paraId="55B35B49" w14:textId="77777777" w:rsidR="00EC046D" w:rsidRDefault="00EC046D" w:rsidP="00234B76">
      <w:pPr>
        <w:pStyle w:val="Paragrafoelenco"/>
        <w:widowControl w:val="0"/>
        <w:autoSpaceDE w:val="0"/>
        <w:autoSpaceDN w:val="0"/>
        <w:spacing w:after="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sz w:val="24"/>
          <w:szCs w:val="24"/>
          <w:lang w:eastAsia="it-IT"/>
        </w:rPr>
        <w:t>…………………………………………………………………………………………………………………………………………………………………………………………………………………</w:t>
      </w:r>
      <w:r w:rsidR="00FD3FB6">
        <w:rPr>
          <w:rFonts w:ascii="Times New Roman" w:eastAsia="Times New Roman" w:hAnsi="Times New Roman" w:cs="Times New Roman"/>
          <w:sz w:val="24"/>
          <w:szCs w:val="24"/>
          <w:lang w:eastAsia="it-IT"/>
        </w:rPr>
        <w:t>…………………………………………………………………………………...</w:t>
      </w:r>
    </w:p>
    <w:p w14:paraId="5CC1EDD0" w14:textId="77777777" w:rsidR="00EC046D" w:rsidRPr="00EC046D" w:rsidRDefault="00EC046D" w:rsidP="00234B76">
      <w:pPr>
        <w:pStyle w:val="Paragrafoelenco"/>
        <w:widowControl w:val="0"/>
        <w:autoSpaceDE w:val="0"/>
        <w:autoSpaceDN w:val="0"/>
        <w:spacing w:after="0" w:line="320" w:lineRule="exact"/>
        <w:ind w:left="360"/>
        <w:jc w:val="both"/>
        <w:rPr>
          <w:rFonts w:ascii="Times New Roman" w:eastAsia="Times New Roman" w:hAnsi="Times New Roman" w:cs="Times New Roman"/>
          <w:sz w:val="24"/>
          <w:szCs w:val="24"/>
          <w:lang w:eastAsia="it-IT"/>
        </w:rPr>
      </w:pPr>
    </w:p>
    <w:p w14:paraId="16CD2CCA" w14:textId="77777777" w:rsid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sz w:val="24"/>
          <w:szCs w:val="24"/>
          <w:lang w:eastAsia="it-IT"/>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583C0E42" w14:textId="77777777" w:rsidR="00EC046D" w:rsidRPr="00EC046D" w:rsidRDefault="00EC046D" w:rsidP="00234B76">
      <w:pPr>
        <w:pStyle w:val="Paragrafoelenco"/>
        <w:spacing w:after="200" w:line="320" w:lineRule="exact"/>
        <w:ind w:left="360"/>
        <w:jc w:val="both"/>
        <w:rPr>
          <w:rFonts w:ascii="Times New Roman" w:eastAsia="Times New Roman" w:hAnsi="Times New Roman" w:cs="Times New Roman"/>
          <w:sz w:val="24"/>
          <w:szCs w:val="24"/>
          <w:lang w:eastAsia="it-IT"/>
        </w:rPr>
      </w:pPr>
    </w:p>
    <w:p w14:paraId="12FBE1C1" w14:textId="2A372088" w:rsidR="00EC046D" w:rsidRP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i/>
          <w:iCs/>
          <w:sz w:val="24"/>
          <w:szCs w:val="24"/>
          <w:lang w:eastAsia="it-IT"/>
        </w:rPr>
        <w:t>(nel caso di associazione o consorzio o GEIE non ancora costituito)</w:t>
      </w:r>
      <w:r w:rsidRPr="00EC046D">
        <w:rPr>
          <w:rFonts w:ascii="Times New Roman" w:eastAsia="Times New Roman" w:hAnsi="Times New Roman" w:cs="Times New Roman"/>
          <w:sz w:val="24"/>
          <w:szCs w:val="24"/>
          <w:lang w:eastAsia="it-IT"/>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w:t>
      </w:r>
      <w:proofErr w:type="gramStart"/>
      <w:r w:rsidRPr="00EC046D">
        <w:rPr>
          <w:rFonts w:ascii="Times New Roman" w:eastAsia="Times New Roman" w:hAnsi="Times New Roman" w:cs="Times New Roman"/>
          <w:sz w:val="24"/>
          <w:szCs w:val="24"/>
          <w:lang w:eastAsia="it-IT"/>
        </w:rPr>
        <w:t>Inoltre</w:t>
      </w:r>
      <w:proofErr w:type="gramEnd"/>
      <w:r w:rsidRPr="00EC046D">
        <w:rPr>
          <w:rFonts w:ascii="Times New Roman" w:eastAsia="Times New Roman" w:hAnsi="Times New Roman" w:cs="Times New Roman"/>
          <w:sz w:val="24"/>
          <w:szCs w:val="24"/>
          <w:lang w:eastAsia="it-IT"/>
        </w:rPr>
        <w:t xml:space="preserve"> prende atto che è vietata qualsiasi modificazione alla composizione delle associazioni temporanee e dei consorzi di cui all’art. </w:t>
      </w:r>
      <w:r w:rsidR="00B61339">
        <w:rPr>
          <w:rFonts w:ascii="Times New Roman" w:eastAsia="Times New Roman" w:hAnsi="Times New Roman" w:cs="Times New Roman"/>
          <w:sz w:val="24"/>
          <w:szCs w:val="24"/>
          <w:lang w:eastAsia="it-IT"/>
        </w:rPr>
        <w:t xml:space="preserve">68 </w:t>
      </w:r>
      <w:r w:rsidRPr="00EC046D">
        <w:rPr>
          <w:rFonts w:ascii="Times New Roman" w:eastAsia="Times New Roman" w:hAnsi="Times New Roman" w:cs="Times New Roman"/>
          <w:sz w:val="24"/>
          <w:szCs w:val="24"/>
          <w:lang w:eastAsia="it-IT"/>
        </w:rPr>
        <w:t xml:space="preserve">del </w:t>
      </w:r>
      <w:proofErr w:type="spellStart"/>
      <w:r w:rsidRPr="00EC046D">
        <w:rPr>
          <w:rFonts w:ascii="Times New Roman" w:eastAsia="Times New Roman" w:hAnsi="Times New Roman" w:cs="Times New Roman"/>
          <w:sz w:val="24"/>
          <w:szCs w:val="24"/>
          <w:lang w:eastAsia="it-IT"/>
        </w:rPr>
        <w:t>D.Lgs</w:t>
      </w:r>
      <w:proofErr w:type="spellEnd"/>
      <w:r w:rsidRPr="00EC046D">
        <w:rPr>
          <w:rFonts w:ascii="Times New Roman" w:eastAsia="Times New Roman" w:hAnsi="Times New Roman" w:cs="Times New Roman"/>
          <w:sz w:val="24"/>
          <w:szCs w:val="24"/>
          <w:lang w:eastAsia="it-IT"/>
        </w:rPr>
        <w:t xml:space="preserve"> n. </w:t>
      </w:r>
      <w:r w:rsidR="00B61339">
        <w:rPr>
          <w:rFonts w:ascii="Times New Roman" w:eastAsia="Times New Roman" w:hAnsi="Times New Roman" w:cs="Times New Roman"/>
          <w:sz w:val="24"/>
          <w:szCs w:val="24"/>
          <w:lang w:eastAsia="it-IT"/>
        </w:rPr>
        <w:t>36/2023</w:t>
      </w:r>
      <w:r w:rsidRPr="00EC046D">
        <w:rPr>
          <w:rFonts w:ascii="Times New Roman" w:eastAsia="Times New Roman" w:hAnsi="Times New Roman" w:cs="Times New Roman"/>
          <w:sz w:val="24"/>
          <w:szCs w:val="24"/>
          <w:lang w:eastAsia="it-IT"/>
        </w:rPr>
        <w:t xml:space="preserve"> (e </w:t>
      </w:r>
      <w:proofErr w:type="spellStart"/>
      <w:r w:rsidRPr="00EC046D">
        <w:rPr>
          <w:rFonts w:ascii="Times New Roman" w:eastAsia="Times New Roman" w:hAnsi="Times New Roman" w:cs="Times New Roman"/>
          <w:sz w:val="24"/>
          <w:szCs w:val="24"/>
          <w:lang w:eastAsia="it-IT"/>
        </w:rPr>
        <w:t>smi</w:t>
      </w:r>
      <w:proofErr w:type="spellEnd"/>
      <w:r w:rsidRPr="00EC046D">
        <w:rPr>
          <w:rFonts w:ascii="Times New Roman" w:eastAsia="Times New Roman" w:hAnsi="Times New Roman" w:cs="Times New Roman"/>
          <w:sz w:val="24"/>
          <w:szCs w:val="24"/>
          <w:lang w:eastAsia="it-IT"/>
        </w:rPr>
        <w:t>) rispetto a quella risultante dall’impegno presentato in sede di offerta;</w:t>
      </w:r>
    </w:p>
    <w:p w14:paraId="6410728B" w14:textId="77777777" w:rsidR="00EC046D" w:rsidRPr="00EC046D" w:rsidRDefault="00EC046D" w:rsidP="00234B76">
      <w:pPr>
        <w:pStyle w:val="Paragrafoelenco"/>
        <w:spacing w:after="200" w:line="320" w:lineRule="exact"/>
        <w:ind w:left="360"/>
        <w:jc w:val="both"/>
        <w:rPr>
          <w:rFonts w:ascii="Times New Roman" w:eastAsia="Times New Roman" w:hAnsi="Times New Roman" w:cs="Times New Roman"/>
          <w:sz w:val="24"/>
          <w:szCs w:val="24"/>
          <w:lang w:eastAsia="it-IT"/>
        </w:rPr>
      </w:pPr>
    </w:p>
    <w:p w14:paraId="660718A2" w14:textId="77777777" w:rsid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sz w:val="24"/>
          <w:szCs w:val="24"/>
          <w:lang w:eastAsia="it-IT"/>
        </w:rPr>
        <w:t>che l’Ufficio dell’Agenzia delle Entrate territorialmente competente presso il quale si è iscritti è il seguente: ………………………………………………………………………………………</w:t>
      </w:r>
    </w:p>
    <w:p w14:paraId="3948EC66" w14:textId="77777777" w:rsidR="00EC046D" w:rsidRPr="00EC046D" w:rsidRDefault="00EC046D" w:rsidP="00234B76">
      <w:pPr>
        <w:pStyle w:val="Paragrafoelenco"/>
        <w:jc w:val="both"/>
        <w:rPr>
          <w:rFonts w:ascii="Times New Roman" w:eastAsia="Times New Roman" w:hAnsi="Times New Roman" w:cs="Times New Roman"/>
          <w:sz w:val="24"/>
          <w:szCs w:val="24"/>
          <w:lang w:eastAsia="it-IT"/>
        </w:rPr>
      </w:pPr>
    </w:p>
    <w:p w14:paraId="3DA1CDF6" w14:textId="77777777" w:rsidR="00EC046D" w:rsidRPr="00EC046D" w:rsidRDefault="00EC046D" w:rsidP="00234B76">
      <w:pPr>
        <w:pStyle w:val="Paragrafoelenco"/>
        <w:spacing w:after="200" w:line="320" w:lineRule="exact"/>
        <w:ind w:left="360"/>
        <w:jc w:val="both"/>
        <w:rPr>
          <w:rFonts w:ascii="Times New Roman" w:eastAsia="Times New Roman" w:hAnsi="Times New Roman" w:cs="Times New Roman"/>
          <w:sz w:val="24"/>
          <w:szCs w:val="24"/>
          <w:lang w:eastAsia="it-IT"/>
        </w:rPr>
      </w:pPr>
    </w:p>
    <w:p w14:paraId="03672618" w14:textId="77777777" w:rsid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sz w:val="24"/>
          <w:szCs w:val="24"/>
          <w:lang w:eastAsia="it-IT"/>
        </w:rPr>
        <w:t>che la Direzione Provinciale del Lavoro territorialmente competente è sita presso il seguente indirizzo: ………………………………………………………………………………………</w:t>
      </w:r>
    </w:p>
    <w:p w14:paraId="272D2463" w14:textId="77777777" w:rsidR="00EC046D" w:rsidRPr="00EC046D" w:rsidRDefault="00EC046D" w:rsidP="00234B76">
      <w:pPr>
        <w:pStyle w:val="Paragrafoelenco"/>
        <w:spacing w:after="200" w:line="320" w:lineRule="exact"/>
        <w:ind w:left="360"/>
        <w:jc w:val="both"/>
        <w:rPr>
          <w:rFonts w:ascii="Times New Roman" w:eastAsia="Times New Roman" w:hAnsi="Times New Roman" w:cs="Times New Roman"/>
          <w:sz w:val="24"/>
          <w:szCs w:val="24"/>
          <w:lang w:eastAsia="it-IT"/>
        </w:rPr>
      </w:pPr>
    </w:p>
    <w:p w14:paraId="09D9B040" w14:textId="77777777" w:rsidR="00EC046D"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EC046D">
        <w:rPr>
          <w:rFonts w:ascii="Times New Roman" w:eastAsia="Times New Roman" w:hAnsi="Times New Roman" w:cs="Times New Roman"/>
          <w:sz w:val="24"/>
          <w:szCs w:val="24"/>
          <w:lang w:eastAsia="it-IT"/>
        </w:rPr>
        <w:t>che la Cancelleria Fallimentare presso il Tribunale territorialmente competente è sita presso il seguente indirizzo: ………………………………………………………………………………</w:t>
      </w:r>
    </w:p>
    <w:p w14:paraId="7F4B4942" w14:textId="77777777" w:rsidR="00EC046D" w:rsidRPr="00D2664A" w:rsidRDefault="00EC046D" w:rsidP="00D2664A">
      <w:pPr>
        <w:spacing w:after="200" w:line="320" w:lineRule="exact"/>
        <w:jc w:val="both"/>
        <w:rPr>
          <w:rFonts w:ascii="Times New Roman" w:eastAsia="Times New Roman" w:hAnsi="Times New Roman" w:cs="Times New Roman"/>
          <w:sz w:val="24"/>
          <w:szCs w:val="24"/>
          <w:lang w:eastAsia="it-IT"/>
        </w:rPr>
      </w:pPr>
    </w:p>
    <w:p w14:paraId="06466A28" w14:textId="7EFF29F6" w:rsidR="00EC046D" w:rsidRPr="00D2664A" w:rsidRDefault="00EC046D" w:rsidP="00234B76">
      <w:pPr>
        <w:pStyle w:val="Paragrafoelenco"/>
        <w:numPr>
          <w:ilvl w:val="0"/>
          <w:numId w:val="9"/>
        </w:numPr>
        <w:spacing w:after="200" w:line="320" w:lineRule="exact"/>
        <w:jc w:val="both"/>
        <w:rPr>
          <w:rFonts w:ascii="Times New Roman" w:eastAsia="Times New Roman" w:hAnsi="Times New Roman" w:cs="Times New Roman"/>
          <w:sz w:val="24"/>
          <w:szCs w:val="24"/>
          <w:lang w:eastAsia="it-IT"/>
        </w:rPr>
      </w:pPr>
      <w:r w:rsidRPr="00D2664A">
        <w:rPr>
          <w:rFonts w:ascii="Times New Roman" w:eastAsia="Times New Roman" w:hAnsi="Times New Roman" w:cs="Times New Roman"/>
          <w:sz w:val="24"/>
          <w:szCs w:val="24"/>
          <w:lang w:eastAsia="it-IT"/>
        </w:rPr>
        <w:t xml:space="preserve">di precisare che, nell’ambito della documentazione prodotta per concorrere alla gara in oggetto, per quanto previsto dall’art. </w:t>
      </w:r>
      <w:r w:rsidR="00B61339">
        <w:rPr>
          <w:rFonts w:ascii="Times New Roman" w:eastAsia="Times New Roman" w:hAnsi="Times New Roman" w:cs="Times New Roman"/>
          <w:sz w:val="24"/>
          <w:szCs w:val="24"/>
          <w:lang w:eastAsia="it-IT"/>
        </w:rPr>
        <w:t>35</w:t>
      </w:r>
      <w:r w:rsidRPr="00D2664A">
        <w:rPr>
          <w:rFonts w:ascii="Times New Roman" w:eastAsia="Times New Roman" w:hAnsi="Times New Roman" w:cs="Times New Roman"/>
          <w:sz w:val="24"/>
          <w:szCs w:val="24"/>
          <w:lang w:eastAsia="it-IT"/>
        </w:rPr>
        <w:t xml:space="preserve"> del </w:t>
      </w:r>
      <w:proofErr w:type="spellStart"/>
      <w:r w:rsidRPr="00D2664A">
        <w:rPr>
          <w:rFonts w:ascii="Times New Roman" w:eastAsia="Times New Roman" w:hAnsi="Times New Roman" w:cs="Times New Roman"/>
          <w:sz w:val="24"/>
          <w:szCs w:val="24"/>
          <w:lang w:eastAsia="it-IT"/>
        </w:rPr>
        <w:t>D.Lgs.</w:t>
      </w:r>
      <w:proofErr w:type="spellEnd"/>
      <w:r w:rsidRPr="00D2664A">
        <w:rPr>
          <w:rFonts w:ascii="Times New Roman" w:eastAsia="Times New Roman" w:hAnsi="Times New Roman" w:cs="Times New Roman"/>
          <w:sz w:val="24"/>
          <w:szCs w:val="24"/>
          <w:lang w:eastAsia="it-IT"/>
        </w:rPr>
        <w:t xml:space="preserve"> n. </w:t>
      </w:r>
      <w:r w:rsidR="00B61339">
        <w:rPr>
          <w:rFonts w:ascii="Times New Roman" w:eastAsia="Times New Roman" w:hAnsi="Times New Roman" w:cs="Times New Roman"/>
          <w:sz w:val="24"/>
          <w:szCs w:val="24"/>
          <w:lang w:eastAsia="it-IT"/>
        </w:rPr>
        <w:t>36/2023</w:t>
      </w:r>
      <w:r w:rsidRPr="00D2664A">
        <w:rPr>
          <w:rFonts w:ascii="Times New Roman" w:eastAsia="Times New Roman" w:hAnsi="Times New Roman" w:cs="Times New Roman"/>
          <w:sz w:val="24"/>
          <w:szCs w:val="24"/>
          <w:lang w:eastAsia="it-IT"/>
        </w:rPr>
        <w:t xml:space="preserve"> (e </w:t>
      </w:r>
      <w:proofErr w:type="spellStart"/>
      <w:r w:rsidRPr="00D2664A">
        <w:rPr>
          <w:rFonts w:ascii="Times New Roman" w:eastAsia="Times New Roman" w:hAnsi="Times New Roman" w:cs="Times New Roman"/>
          <w:sz w:val="24"/>
          <w:szCs w:val="24"/>
          <w:lang w:eastAsia="it-IT"/>
        </w:rPr>
        <w:t>smi</w:t>
      </w:r>
      <w:proofErr w:type="spellEnd"/>
      <w:r w:rsidRPr="00D2664A">
        <w:rPr>
          <w:rFonts w:ascii="Times New Roman" w:eastAsia="Times New Roman" w:hAnsi="Times New Roman" w:cs="Times New Roman"/>
          <w:sz w:val="24"/>
          <w:szCs w:val="24"/>
          <w:lang w:eastAsia="it-IT"/>
        </w:rPr>
        <w:t>):</w:t>
      </w:r>
    </w:p>
    <w:p w14:paraId="566339B3" w14:textId="77777777" w:rsidR="00EC046D" w:rsidRPr="00D2664A" w:rsidRDefault="00EC046D" w:rsidP="00234B76">
      <w:pPr>
        <w:widowControl w:val="0"/>
        <w:autoSpaceDE w:val="0"/>
        <w:autoSpaceDN w:val="0"/>
        <w:spacing w:after="0" w:line="320" w:lineRule="exact"/>
        <w:jc w:val="both"/>
        <w:rPr>
          <w:rFonts w:ascii="Times New Roman" w:eastAsia="Times New Roman" w:hAnsi="Times New Roman" w:cs="Times New Roman"/>
          <w:sz w:val="24"/>
          <w:szCs w:val="24"/>
          <w:lang w:eastAsia="it-IT"/>
        </w:rPr>
      </w:pPr>
    </w:p>
    <w:p w14:paraId="37A97892" w14:textId="0A00D768" w:rsidR="00EC046D" w:rsidRPr="00D2664A" w:rsidRDefault="00B61339" w:rsidP="00234B76">
      <w:pPr>
        <w:pStyle w:val="Paragrafoelenco"/>
        <w:widowControl w:val="0"/>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Pr>
          <w:noProof/>
          <w:sz w:val="20"/>
          <w:szCs w:val="20"/>
          <w:lang w:eastAsia="it-IT"/>
        </w:rPr>
        <mc:AlternateContent>
          <mc:Choice Requires="wps">
            <w:drawing>
              <wp:anchor distT="0" distB="0" distL="114300" distR="114300" simplePos="0" relativeHeight="251671552" behindDoc="0" locked="0" layoutInCell="0" allowOverlap="1" wp14:anchorId="3E140DEE" wp14:editId="7B9B25AA">
                <wp:simplePos x="0" y="0"/>
                <wp:positionH relativeFrom="column">
                  <wp:posOffset>11430</wp:posOffset>
                </wp:positionH>
                <wp:positionV relativeFrom="paragraph">
                  <wp:posOffset>75565</wp:posOffset>
                </wp:positionV>
                <wp:extent cx="144145" cy="144145"/>
                <wp:effectExtent l="0" t="0" r="8255" b="8255"/>
                <wp:wrapNone/>
                <wp:docPr id="86532061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A758" id="Rettangolo 6" o:spid="_x0000_s1026" style="position:absolute;margin-left:.9pt;margin-top:5.9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" o:allowincell="f"/>
            </w:pict>
          </mc:Fallback>
        </mc:AlternateContent>
      </w:r>
      <w:r w:rsidR="00EC046D" w:rsidRPr="00D2664A">
        <w:rPr>
          <w:rFonts w:ascii="Times New Roman" w:eastAsia="Times New Roman" w:hAnsi="Times New Roman" w:cs="Times New Roman"/>
          <w:bCs/>
          <w:sz w:val="24"/>
          <w:szCs w:val="24"/>
          <w:lang w:eastAsia="it-IT"/>
        </w:rPr>
        <w:t xml:space="preserve">1. non è presente alcun documento </w:t>
      </w:r>
      <w:r w:rsidR="00EC046D" w:rsidRPr="00D2664A">
        <w:rPr>
          <w:rFonts w:ascii="Times New Roman" w:eastAsia="Times New Roman" w:hAnsi="Times New Roman" w:cs="Times New Roman"/>
          <w:sz w:val="24"/>
          <w:szCs w:val="24"/>
          <w:lang w:eastAsia="it-IT"/>
        </w:rPr>
        <w:t>che possa contenere dati riconducibili a riservatezza di natura tecnica e/o commerciale e pertanto di autorizzare l’ostensione dei documenti a chi ne abbia legittimo interesse e diritto;</w:t>
      </w:r>
    </w:p>
    <w:p w14:paraId="7B834C22" w14:textId="77777777" w:rsidR="00EC046D" w:rsidRPr="00D2664A" w:rsidRDefault="00EC046D" w:rsidP="00234B76">
      <w:pPr>
        <w:widowControl w:val="0"/>
        <w:tabs>
          <w:tab w:val="left" w:pos="142"/>
        </w:tabs>
        <w:autoSpaceDE w:val="0"/>
        <w:autoSpaceDN w:val="0"/>
        <w:spacing w:before="240" w:after="60" w:line="320" w:lineRule="exact"/>
        <w:ind w:left="360"/>
        <w:jc w:val="both"/>
        <w:outlineLvl w:val="7"/>
        <w:rPr>
          <w:rFonts w:ascii="Times New Roman" w:eastAsia="Times New Roman" w:hAnsi="Times New Roman" w:cs="Times New Roman"/>
          <w:i/>
          <w:iCs/>
          <w:sz w:val="24"/>
          <w:szCs w:val="24"/>
          <w:lang w:eastAsia="it-IT"/>
        </w:rPr>
      </w:pPr>
      <w:r w:rsidRPr="00D2664A">
        <w:rPr>
          <w:rFonts w:ascii="Times New Roman" w:eastAsia="Times New Roman" w:hAnsi="Times New Roman" w:cs="Times New Roman"/>
          <w:i/>
          <w:iCs/>
          <w:sz w:val="24"/>
          <w:szCs w:val="24"/>
          <w:lang w:eastAsia="it-IT"/>
        </w:rPr>
        <w:t>Oppure</w:t>
      </w:r>
    </w:p>
    <w:p w14:paraId="770C9F0C" w14:textId="77777777" w:rsidR="00EC046D" w:rsidRPr="00D2664A" w:rsidRDefault="00EC046D" w:rsidP="00234B76">
      <w:pPr>
        <w:widowControl w:val="0"/>
        <w:tabs>
          <w:tab w:val="left" w:pos="142"/>
        </w:tabs>
        <w:autoSpaceDE w:val="0"/>
        <w:autoSpaceDN w:val="0"/>
        <w:spacing w:after="120" w:line="320" w:lineRule="exact"/>
        <w:ind w:left="567"/>
        <w:jc w:val="both"/>
        <w:rPr>
          <w:rFonts w:ascii="Times New Roman" w:eastAsia="Times New Roman" w:hAnsi="Times New Roman" w:cs="Times New Roman"/>
          <w:b/>
          <w:bCs/>
          <w:sz w:val="24"/>
          <w:szCs w:val="24"/>
          <w:lang w:eastAsia="it-IT"/>
        </w:rPr>
      </w:pPr>
    </w:p>
    <w:p w14:paraId="3A3E8260" w14:textId="24C3AFEA" w:rsidR="00EC046D" w:rsidRPr="00D2664A" w:rsidRDefault="00B61339" w:rsidP="00234B76">
      <w:pPr>
        <w:pStyle w:val="Paragrafoelenco"/>
        <w:widowControl w:val="0"/>
        <w:tabs>
          <w:tab w:val="left" w:pos="567"/>
        </w:tabs>
        <w:autoSpaceDE w:val="0"/>
        <w:autoSpaceDN w:val="0"/>
        <w:spacing w:after="0" w:line="320" w:lineRule="exact"/>
        <w:jc w:val="both"/>
        <w:rPr>
          <w:rFonts w:ascii="Times New Roman" w:eastAsia="Times New Roman" w:hAnsi="Times New Roman" w:cs="Times New Roman"/>
          <w:i/>
          <w:iCs/>
          <w:sz w:val="24"/>
          <w:szCs w:val="24"/>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73600" behindDoc="0" locked="0" layoutInCell="0" allowOverlap="1" wp14:anchorId="22673762" wp14:editId="59441AC4">
                <wp:simplePos x="0" y="0"/>
                <wp:positionH relativeFrom="column">
                  <wp:posOffset>0</wp:posOffset>
                </wp:positionH>
                <wp:positionV relativeFrom="paragraph">
                  <wp:posOffset>0</wp:posOffset>
                </wp:positionV>
                <wp:extent cx="144145" cy="144145"/>
                <wp:effectExtent l="0" t="0" r="8255" b="8255"/>
                <wp:wrapNone/>
                <wp:docPr id="142717132"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C8B3E" id="Rettangolo 5" o:spid="_x0000_s1026" style="position:absolute;margin-left:0;margin-top:0;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00EC046D" w:rsidRPr="00D2664A">
        <w:rPr>
          <w:rFonts w:ascii="Times New Roman" w:eastAsia="Times New Roman" w:hAnsi="Times New Roman" w:cs="Times New Roman"/>
          <w:bCs/>
          <w:sz w:val="24"/>
          <w:szCs w:val="24"/>
          <w:lang w:eastAsia="it-IT"/>
        </w:rPr>
        <w:t>2. che nei seguenti documenti presentati a corredo dell’offerta ………………………………………</w:t>
      </w:r>
      <w:proofErr w:type="gramStart"/>
      <w:r w:rsidR="00EC046D" w:rsidRPr="00D2664A">
        <w:rPr>
          <w:rFonts w:ascii="Times New Roman" w:eastAsia="Times New Roman" w:hAnsi="Times New Roman" w:cs="Times New Roman"/>
          <w:bCs/>
          <w:sz w:val="24"/>
          <w:szCs w:val="24"/>
          <w:lang w:eastAsia="it-IT"/>
        </w:rPr>
        <w:t>…….</w:t>
      </w:r>
      <w:proofErr w:type="gramEnd"/>
      <w:r w:rsidR="00EC046D" w:rsidRPr="00D2664A">
        <w:rPr>
          <w:rFonts w:ascii="Times New Roman" w:eastAsia="Times New Roman" w:hAnsi="Times New Roman" w:cs="Times New Roman"/>
          <w:bCs/>
          <w:sz w:val="24"/>
          <w:szCs w:val="24"/>
          <w:lang w:eastAsia="it-IT"/>
        </w:rPr>
        <w:t xml:space="preserve">………………………………………… vi sono i seguenti segreti tecnici ………………………………………………………… motivati da …………………………………………………………………………… e comprovati da………………………………………………………………………… ed i seguenti segreti commerciali …………………………………………………………………………… motivati da ………………………………………………………………………………………. e comprovati da ………………………………………………………………… </w:t>
      </w:r>
      <w:r w:rsidR="00EC046D" w:rsidRPr="00D2664A">
        <w:rPr>
          <w:rFonts w:ascii="Times New Roman" w:eastAsia="Times New Roman" w:hAnsi="Times New Roman" w:cs="Times New Roman"/>
          <w:bCs/>
          <w:i/>
          <w:sz w:val="24"/>
          <w:szCs w:val="24"/>
          <w:lang w:eastAsia="it-IT"/>
        </w:rPr>
        <w:t>(numerare ed elencare detti documenti, redigendo, per ognuno di essi, motivata e comprovata dichiarazione, da trascrivere nel seguito del presente foglio o da allegare a parte):</w:t>
      </w:r>
    </w:p>
    <w:p w14:paraId="0B1C6FD3" w14:textId="77777777" w:rsidR="00EC046D" w:rsidRPr="00D2664A" w:rsidRDefault="00EC046D" w:rsidP="00234B76">
      <w:pPr>
        <w:pStyle w:val="Paragrafoelenco"/>
        <w:widowControl w:val="0"/>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sidRPr="00D2664A">
        <w:rPr>
          <w:rFonts w:ascii="Times New Roman" w:eastAsia="Times New Roman" w:hAnsi="Times New Roman" w:cs="Times New Roman"/>
          <w:sz w:val="24"/>
          <w:szCs w:val="24"/>
          <w:lang w:eastAsia="it-IT"/>
        </w:rPr>
        <w:t>……………………………………………………………………………………………………………………………………………………………………………………</w:t>
      </w:r>
    </w:p>
    <w:p w14:paraId="5CFAA80D" w14:textId="77777777" w:rsidR="00EC046D" w:rsidRDefault="00EC046D" w:rsidP="00234B76">
      <w:pPr>
        <w:pStyle w:val="Paragrafoelenco"/>
        <w:widowControl w:val="0"/>
        <w:tabs>
          <w:tab w:val="left" w:pos="567"/>
        </w:tabs>
        <w:autoSpaceDE w:val="0"/>
        <w:autoSpaceDN w:val="0"/>
        <w:spacing w:after="0" w:line="320" w:lineRule="exact"/>
        <w:jc w:val="both"/>
        <w:rPr>
          <w:rFonts w:ascii="Times New Roman" w:eastAsia="Times New Roman" w:hAnsi="Times New Roman" w:cs="Times New Roman"/>
          <w:sz w:val="24"/>
          <w:szCs w:val="24"/>
          <w:lang w:eastAsia="it-IT"/>
        </w:rPr>
      </w:pPr>
      <w:r w:rsidRPr="00D2664A">
        <w:rPr>
          <w:rFonts w:ascii="Times New Roman" w:eastAsia="Times New Roman" w:hAnsi="Times New Roman" w:cs="Times New Roman"/>
          <w:sz w:val="24"/>
          <w:szCs w:val="24"/>
          <w:lang w:eastAsia="it-IT"/>
        </w:rPr>
        <w:t>e pertanto di autorizzare l’ostensione dei restanti documenti a chi ne abbia legittimo interesse e diritto;</w:t>
      </w:r>
    </w:p>
    <w:p w14:paraId="170DCF9F" w14:textId="77777777" w:rsidR="00EC046D" w:rsidRDefault="00EC046D" w:rsidP="00234B76">
      <w:pPr>
        <w:pStyle w:val="Paragrafoelenco"/>
        <w:widowControl w:val="0"/>
        <w:tabs>
          <w:tab w:val="left" w:pos="567"/>
        </w:tabs>
        <w:autoSpaceDE w:val="0"/>
        <w:autoSpaceDN w:val="0"/>
        <w:spacing w:after="0" w:line="320" w:lineRule="exact"/>
        <w:ind w:left="360"/>
        <w:jc w:val="both"/>
        <w:rPr>
          <w:rFonts w:ascii="Times New Roman" w:eastAsia="Times New Roman" w:hAnsi="Times New Roman" w:cs="Times New Roman"/>
          <w:sz w:val="24"/>
          <w:szCs w:val="24"/>
          <w:lang w:eastAsia="it-IT"/>
        </w:rPr>
      </w:pPr>
    </w:p>
    <w:p w14:paraId="07E2B286" w14:textId="77777777" w:rsidR="00EC046D" w:rsidRPr="00100893" w:rsidRDefault="00EC046D"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 xml:space="preserve">ai sensi dell’art. 53, co. 16 ter, del </w:t>
      </w:r>
      <w:proofErr w:type="spellStart"/>
      <w:r w:rsidRPr="00100893">
        <w:rPr>
          <w:rFonts w:ascii="Times New Roman" w:eastAsia="Times New Roman" w:hAnsi="Times New Roman" w:cs="Times New Roman"/>
          <w:sz w:val="24"/>
          <w:szCs w:val="24"/>
          <w:lang w:eastAsia="it-IT"/>
        </w:rPr>
        <w:t>D.Lgs.</w:t>
      </w:r>
      <w:proofErr w:type="spellEnd"/>
      <w:r w:rsidRPr="00100893">
        <w:rPr>
          <w:rFonts w:ascii="Times New Roman" w:eastAsia="Times New Roman" w:hAnsi="Times New Roman" w:cs="Times New Roman"/>
          <w:sz w:val="24"/>
          <w:szCs w:val="24"/>
          <w:lang w:eastAsia="it-IT"/>
        </w:rPr>
        <w:t xml:space="preserve"> n. 165/2001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 xml:space="preserve">) come introdotto dall’art. 1 della Legge n. 190/2012 (e </w:t>
      </w:r>
      <w:proofErr w:type="spellStart"/>
      <w:r w:rsidRPr="00100893">
        <w:rPr>
          <w:rFonts w:ascii="Times New Roman" w:eastAsia="Times New Roman" w:hAnsi="Times New Roman" w:cs="Times New Roman"/>
          <w:sz w:val="24"/>
          <w:szCs w:val="24"/>
          <w:lang w:eastAsia="it-IT"/>
        </w:rPr>
        <w:t>smi</w:t>
      </w:r>
      <w:proofErr w:type="spellEnd"/>
      <w:r w:rsidRPr="00100893">
        <w:rPr>
          <w:rFonts w:ascii="Times New Roman" w:eastAsia="Times New Roman" w:hAnsi="Times New Roman" w:cs="Times New Roman"/>
          <w:sz w:val="24"/>
          <w:szCs w:val="24"/>
          <w:lang w:eastAsia="it-IT"/>
        </w:rPr>
        <w:t>) di non aver assunto alle proprie dipendenze personale già dipendente della stazione appaltante che abbia esercitato poteri autoritativi o negoziali per conto della stazione appaltante medesima nei tre anni antecedenti la data di pubblicazione della gara.</w:t>
      </w:r>
    </w:p>
    <w:p w14:paraId="1EE77528" w14:textId="77777777" w:rsidR="00EC046D" w:rsidRPr="00D2664A" w:rsidRDefault="00EC046D"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D2664A">
        <w:rPr>
          <w:rFonts w:ascii="Times New Roman" w:eastAsia="Times New Roman" w:hAnsi="Times New Roman" w:cs="Times New Roman"/>
          <w:sz w:val="24"/>
          <w:szCs w:val="24"/>
          <w:lang w:eastAsia="it-IT"/>
        </w:rPr>
        <w:t>di impegnarsi, ai sensi dell’art. 2, co. 3, del DPR n. 62/2013, a far rispettare ai propri dipendenti gli obblighi di condotta previsti dal Codice di comportamento per i dipendenti pubblici;</w:t>
      </w:r>
    </w:p>
    <w:p w14:paraId="30863508" w14:textId="77777777" w:rsidR="00EC046D" w:rsidRPr="00D2664A" w:rsidRDefault="00EC046D" w:rsidP="00234B76">
      <w:pPr>
        <w:numPr>
          <w:ilvl w:val="0"/>
          <w:numId w:val="9"/>
        </w:numPr>
        <w:spacing w:after="200" w:line="320" w:lineRule="exact"/>
        <w:jc w:val="both"/>
        <w:rPr>
          <w:rFonts w:ascii="Times New Roman" w:eastAsia="Times New Roman" w:hAnsi="Times New Roman" w:cs="Times New Roman"/>
          <w:sz w:val="24"/>
          <w:szCs w:val="24"/>
          <w:lang w:eastAsia="it-IT"/>
        </w:rPr>
      </w:pPr>
      <w:r w:rsidRPr="00D2664A">
        <w:rPr>
          <w:rFonts w:ascii="Times New Roman" w:eastAsia="Times New Roman" w:hAnsi="Times New Roman" w:cs="Times New Roman"/>
          <w:sz w:val="24"/>
          <w:szCs w:val="24"/>
          <w:lang w:eastAsia="it-IT"/>
        </w:rPr>
        <w:t xml:space="preserve">di impegnarsi a rispettare nell’espletamento delle prestazioni oggetto della presente gara il Modello di Organizzazione Gestione e Controllo e relative Appendici ex </w:t>
      </w:r>
      <w:proofErr w:type="spellStart"/>
      <w:r w:rsidRPr="00D2664A">
        <w:rPr>
          <w:rFonts w:ascii="Times New Roman" w:eastAsia="Times New Roman" w:hAnsi="Times New Roman" w:cs="Times New Roman"/>
          <w:sz w:val="24"/>
          <w:szCs w:val="24"/>
          <w:lang w:eastAsia="it-IT"/>
        </w:rPr>
        <w:t>D.Lgs.</w:t>
      </w:r>
      <w:proofErr w:type="spellEnd"/>
      <w:r w:rsidRPr="00D2664A">
        <w:rPr>
          <w:rFonts w:ascii="Times New Roman" w:eastAsia="Times New Roman" w:hAnsi="Times New Roman" w:cs="Times New Roman"/>
          <w:sz w:val="24"/>
          <w:szCs w:val="24"/>
          <w:lang w:eastAsia="it-IT"/>
        </w:rPr>
        <w:t xml:space="preserve"> n. 231/2001 (e </w:t>
      </w:r>
      <w:proofErr w:type="spellStart"/>
      <w:r w:rsidRPr="00D2664A">
        <w:rPr>
          <w:rFonts w:ascii="Times New Roman" w:eastAsia="Times New Roman" w:hAnsi="Times New Roman" w:cs="Times New Roman"/>
          <w:sz w:val="24"/>
          <w:szCs w:val="24"/>
          <w:lang w:eastAsia="it-IT"/>
        </w:rPr>
        <w:t>smi</w:t>
      </w:r>
      <w:proofErr w:type="spellEnd"/>
      <w:r w:rsidRPr="00D2664A">
        <w:rPr>
          <w:rFonts w:ascii="Times New Roman" w:eastAsia="Times New Roman" w:hAnsi="Times New Roman" w:cs="Times New Roman"/>
          <w:sz w:val="24"/>
          <w:szCs w:val="24"/>
          <w:lang w:eastAsia="it-IT"/>
        </w:rPr>
        <w:t>) adottato dalla stazione appaltante.</w:t>
      </w:r>
    </w:p>
    <w:p w14:paraId="27AD41E9" w14:textId="77777777" w:rsidR="00351606" w:rsidRDefault="001C43A5" w:rsidP="00234B76">
      <w:pPr>
        <w:numPr>
          <w:ilvl w:val="0"/>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concorrente dichiara altresì:</w:t>
      </w:r>
    </w:p>
    <w:p w14:paraId="3CC63E7E" w14:textId="204E0B62" w:rsidR="001C43A5" w:rsidRPr="001C43A5" w:rsidRDefault="00AC00B0" w:rsidP="00234B76">
      <w:pPr>
        <w:pStyle w:val="Paragrafoelenco"/>
        <w:numPr>
          <w:ilvl w:val="1"/>
          <w:numId w:val="9"/>
        </w:num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1C43A5" w:rsidRPr="001C43A5">
        <w:rPr>
          <w:rFonts w:ascii="Times New Roman" w:eastAsia="Times New Roman" w:hAnsi="Times New Roman" w:cs="Times New Roman"/>
          <w:sz w:val="24"/>
          <w:szCs w:val="24"/>
          <w:lang w:eastAsia="it-IT"/>
        </w:rPr>
        <w:t xml:space="preserve">’assenza delle altre cause di esclusione di cui agli artt. </w:t>
      </w:r>
      <w:r w:rsidR="00B61339">
        <w:rPr>
          <w:rFonts w:ascii="Times New Roman" w:eastAsia="Times New Roman" w:hAnsi="Times New Roman" w:cs="Times New Roman"/>
          <w:sz w:val="24"/>
          <w:szCs w:val="24"/>
          <w:lang w:eastAsia="it-IT"/>
        </w:rPr>
        <w:t xml:space="preserve">94 e </w:t>
      </w:r>
      <w:proofErr w:type="spellStart"/>
      <w:r w:rsidR="00B61339">
        <w:rPr>
          <w:rFonts w:ascii="Times New Roman" w:eastAsia="Times New Roman" w:hAnsi="Times New Roman" w:cs="Times New Roman"/>
          <w:sz w:val="24"/>
          <w:szCs w:val="24"/>
          <w:lang w:eastAsia="it-IT"/>
        </w:rPr>
        <w:t>ss</w:t>
      </w:r>
      <w:proofErr w:type="spellEnd"/>
      <w:r w:rsidR="001C43A5" w:rsidRPr="001C43A5">
        <w:rPr>
          <w:rFonts w:ascii="Times New Roman" w:eastAsia="Times New Roman" w:hAnsi="Times New Roman" w:cs="Times New Roman"/>
          <w:sz w:val="24"/>
          <w:szCs w:val="24"/>
          <w:lang w:eastAsia="it-IT"/>
        </w:rPr>
        <w:t xml:space="preserve"> del </w:t>
      </w:r>
      <w:proofErr w:type="spellStart"/>
      <w:r w:rsidR="001C43A5" w:rsidRPr="001C43A5">
        <w:rPr>
          <w:rFonts w:ascii="Times New Roman" w:eastAsia="Times New Roman" w:hAnsi="Times New Roman" w:cs="Times New Roman"/>
          <w:sz w:val="24"/>
          <w:szCs w:val="24"/>
          <w:lang w:eastAsia="it-IT"/>
        </w:rPr>
        <w:t>D.Lgs.</w:t>
      </w:r>
      <w:proofErr w:type="spellEnd"/>
      <w:r w:rsidR="001C43A5" w:rsidRPr="001C43A5">
        <w:rPr>
          <w:rFonts w:ascii="Times New Roman" w:eastAsia="Times New Roman" w:hAnsi="Times New Roman" w:cs="Times New Roman"/>
          <w:sz w:val="24"/>
          <w:szCs w:val="24"/>
          <w:lang w:eastAsia="it-IT"/>
        </w:rPr>
        <w:t xml:space="preserve"> </w:t>
      </w:r>
      <w:r w:rsidR="00B61339">
        <w:rPr>
          <w:rFonts w:ascii="Times New Roman" w:eastAsia="Times New Roman" w:hAnsi="Times New Roman" w:cs="Times New Roman"/>
          <w:sz w:val="24"/>
          <w:szCs w:val="24"/>
          <w:lang w:eastAsia="it-IT"/>
        </w:rPr>
        <w:t>36/2023</w:t>
      </w:r>
      <w:r w:rsidR="001C43A5" w:rsidRPr="001C43A5">
        <w:rPr>
          <w:rFonts w:ascii="Times New Roman" w:eastAsia="Times New Roman" w:hAnsi="Times New Roman" w:cs="Times New Roman"/>
          <w:sz w:val="24"/>
          <w:szCs w:val="24"/>
          <w:lang w:eastAsia="it-IT"/>
        </w:rPr>
        <w:t>;</w:t>
      </w:r>
    </w:p>
    <w:p w14:paraId="1C58401E" w14:textId="77777777" w:rsidR="001C43A5" w:rsidRDefault="00AC00B0" w:rsidP="00234B76">
      <w:pPr>
        <w:numPr>
          <w:ilvl w:val="1"/>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1C43A5" w:rsidRPr="001C43A5">
        <w:rPr>
          <w:rFonts w:ascii="Times New Roman" w:eastAsia="Times New Roman" w:hAnsi="Times New Roman" w:cs="Times New Roman"/>
          <w:sz w:val="24"/>
          <w:szCs w:val="24"/>
          <w:lang w:eastAsia="it-IT"/>
        </w:rPr>
        <w:t>he nell’esercizio della propria attività professionale non ha commesso errore grave</w:t>
      </w:r>
      <w:r w:rsidR="001C43A5">
        <w:rPr>
          <w:rFonts w:ascii="Times New Roman" w:eastAsia="Times New Roman" w:hAnsi="Times New Roman" w:cs="Times New Roman"/>
          <w:sz w:val="24"/>
          <w:szCs w:val="24"/>
          <w:lang w:eastAsia="it-IT"/>
        </w:rPr>
        <w:t>;</w:t>
      </w:r>
    </w:p>
    <w:p w14:paraId="00A0784C" w14:textId="030C2820" w:rsidR="00AC00B0" w:rsidRDefault="00B61339" w:rsidP="00234B76">
      <w:pPr>
        <w:numPr>
          <w:ilvl w:val="1"/>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0"/>
          <w:szCs w:val="20"/>
          <w:lang w:eastAsia="it-IT"/>
        </w:rPr>
        <w:lastRenderedPageBreak/>
        <mc:AlternateContent>
          <mc:Choice Requires="wps">
            <w:drawing>
              <wp:anchor distT="0" distB="0" distL="114300" distR="114300" simplePos="0" relativeHeight="251675648" behindDoc="0" locked="0" layoutInCell="0" allowOverlap="1" wp14:anchorId="6CC46EDC" wp14:editId="489E7C1C">
                <wp:simplePos x="0" y="0"/>
                <wp:positionH relativeFrom="column">
                  <wp:posOffset>476250</wp:posOffset>
                </wp:positionH>
                <wp:positionV relativeFrom="paragraph">
                  <wp:posOffset>63500</wp:posOffset>
                </wp:positionV>
                <wp:extent cx="144145" cy="144145"/>
                <wp:effectExtent l="0" t="0" r="8255" b="8255"/>
                <wp:wrapNone/>
                <wp:docPr id="137724371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3B768" id="Rettangolo 4" o:spid="_x0000_s1026" style="position:absolute;margin-left:37.5pt;margin-top: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" o:allowincell="f"/>
            </w:pict>
          </mc:Fallback>
        </mc:AlternateContent>
      </w:r>
      <w:r w:rsidR="00AC00B0" w:rsidRPr="00AC00B0">
        <w:rPr>
          <w:rFonts w:ascii="Times New Roman" w:eastAsia="Times New Roman" w:hAnsi="Times New Roman" w:cs="Times New Roman"/>
          <w:sz w:val="24"/>
          <w:szCs w:val="24"/>
          <w:lang w:eastAsia="it-IT"/>
        </w:rPr>
        <w:t>d</w:t>
      </w:r>
      <w:r w:rsidR="001C43A5" w:rsidRPr="00AC00B0">
        <w:rPr>
          <w:rFonts w:ascii="Times New Roman" w:eastAsia="Times New Roman" w:hAnsi="Times New Roman" w:cs="Times New Roman"/>
          <w:sz w:val="24"/>
          <w:szCs w:val="24"/>
          <w:lang w:eastAsia="it-IT"/>
        </w:rPr>
        <w:t>i non essersi</w:t>
      </w:r>
      <w:r w:rsidR="001C43A5" w:rsidRPr="001C43A5">
        <w:rPr>
          <w:rFonts w:ascii="Times New Roman" w:eastAsia="Times New Roman" w:hAnsi="Times New Roman" w:cs="Times New Roman"/>
          <w:sz w:val="24"/>
          <w:szCs w:val="24"/>
          <w:lang w:eastAsia="it-IT"/>
        </w:rPr>
        <w:t xml:space="preserve"> avvals</w:t>
      </w:r>
      <w:r w:rsidR="001C43A5">
        <w:rPr>
          <w:rFonts w:ascii="Times New Roman" w:eastAsia="Times New Roman" w:hAnsi="Times New Roman" w:cs="Times New Roman"/>
          <w:sz w:val="24"/>
          <w:szCs w:val="24"/>
          <w:lang w:eastAsia="it-IT"/>
        </w:rPr>
        <w:t>o</w:t>
      </w:r>
      <w:r w:rsidR="001C43A5" w:rsidRPr="001C43A5">
        <w:rPr>
          <w:rFonts w:ascii="Times New Roman" w:eastAsia="Times New Roman" w:hAnsi="Times New Roman" w:cs="Times New Roman"/>
          <w:sz w:val="24"/>
          <w:szCs w:val="24"/>
          <w:lang w:eastAsia="it-IT"/>
        </w:rPr>
        <w:t xml:space="preserve"> di piani individuali di emersione di cui alla legge n. 383 del </w:t>
      </w:r>
      <w:r w:rsidR="00886B10" w:rsidRPr="001C43A5">
        <w:rPr>
          <w:rFonts w:ascii="Times New Roman" w:eastAsia="Times New Roman" w:hAnsi="Times New Roman" w:cs="Times New Roman"/>
          <w:sz w:val="24"/>
          <w:szCs w:val="24"/>
          <w:lang w:eastAsia="it-IT"/>
        </w:rPr>
        <w:t xml:space="preserve">2001” </w:t>
      </w:r>
    </w:p>
    <w:p w14:paraId="2733B455" w14:textId="1244D32F" w:rsidR="001C43A5" w:rsidRDefault="00B61339" w:rsidP="00234B76">
      <w:pPr>
        <w:numPr>
          <w:ilvl w:val="1"/>
          <w:numId w:val="9"/>
        </w:numPr>
        <w:spacing w:after="200" w:line="320" w:lineRule="exact"/>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77696" behindDoc="0" locked="0" layoutInCell="0" allowOverlap="1" wp14:anchorId="46DDD9F8" wp14:editId="19594F53">
                <wp:simplePos x="0" y="0"/>
                <wp:positionH relativeFrom="column">
                  <wp:posOffset>482600</wp:posOffset>
                </wp:positionH>
                <wp:positionV relativeFrom="paragraph">
                  <wp:posOffset>6350</wp:posOffset>
                </wp:positionV>
                <wp:extent cx="144145" cy="144145"/>
                <wp:effectExtent l="0" t="0" r="8255" b="8255"/>
                <wp:wrapNone/>
                <wp:docPr id="87509019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9D26B" id="Rettangolo 3" o:spid="_x0000_s1026" style="position:absolute;margin-left:38pt;margin-top:.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" o:allowincell="f"/>
            </w:pict>
          </mc:Fallback>
        </mc:AlternateContent>
      </w:r>
      <w:r w:rsidR="001C43A5" w:rsidRPr="001C43A5">
        <w:rPr>
          <w:rFonts w:ascii="Times New Roman" w:eastAsia="Times New Roman" w:hAnsi="Times New Roman" w:cs="Times New Roman"/>
          <w:sz w:val="24"/>
          <w:szCs w:val="24"/>
          <w:lang w:eastAsia="it-IT"/>
        </w:rPr>
        <w:t>di essersi avvals</w:t>
      </w:r>
      <w:r w:rsidR="001C43A5">
        <w:rPr>
          <w:rFonts w:ascii="Times New Roman" w:eastAsia="Times New Roman" w:hAnsi="Times New Roman" w:cs="Times New Roman"/>
          <w:sz w:val="24"/>
          <w:szCs w:val="24"/>
          <w:lang w:eastAsia="it-IT"/>
        </w:rPr>
        <w:t>o</w:t>
      </w:r>
      <w:r w:rsidR="001C43A5" w:rsidRPr="001C43A5">
        <w:rPr>
          <w:rFonts w:ascii="Times New Roman" w:eastAsia="Times New Roman" w:hAnsi="Times New Roman" w:cs="Times New Roman"/>
          <w:sz w:val="24"/>
          <w:szCs w:val="24"/>
          <w:lang w:eastAsia="it-IT"/>
        </w:rPr>
        <w:t xml:space="preserve"> di piani individuali di emersione di cui alla legge n. 383 del 2001 ma che il periodo di emersione si è concluso”;</w:t>
      </w:r>
    </w:p>
    <w:p w14:paraId="0599E79E" w14:textId="49CAD3FA" w:rsidR="00B66ABD" w:rsidRPr="00B66ABD" w:rsidRDefault="00B61339" w:rsidP="00234B76">
      <w:pPr>
        <w:pStyle w:val="Paragrafoelenco"/>
        <w:numPr>
          <w:ilvl w:val="1"/>
          <w:numId w:val="9"/>
        </w:numPr>
        <w:jc w:val="both"/>
        <w:rPr>
          <w:rFonts w:ascii="Times New Roman" w:eastAsia="Times New Roman" w:hAnsi="Times New Roman" w:cs="Times New Roman"/>
          <w:i/>
          <w:iCs/>
          <w:sz w:val="24"/>
          <w:szCs w:val="24"/>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79744" behindDoc="0" locked="0" layoutInCell="0" allowOverlap="1" wp14:anchorId="47FFD63C" wp14:editId="0EF78C37">
                <wp:simplePos x="0" y="0"/>
                <wp:positionH relativeFrom="column">
                  <wp:posOffset>478155</wp:posOffset>
                </wp:positionH>
                <wp:positionV relativeFrom="paragraph">
                  <wp:posOffset>5080</wp:posOffset>
                </wp:positionV>
                <wp:extent cx="144145" cy="144145"/>
                <wp:effectExtent l="0" t="0" r="8255" b="8255"/>
                <wp:wrapNone/>
                <wp:docPr id="204283684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D84C2" id="Rettangolo 2" o:spid="_x0000_s1026" style="position:absolute;margin-left:37.65pt;margin-top:.4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" o:allowincell="f"/>
            </w:pict>
          </mc:Fallback>
        </mc:AlternateContent>
      </w:r>
      <w:r w:rsidR="00B66ABD">
        <w:rPr>
          <w:rFonts w:ascii="Times New Roman" w:eastAsia="Times New Roman" w:hAnsi="Times New Roman" w:cs="Times New Roman"/>
          <w:sz w:val="24"/>
          <w:szCs w:val="24"/>
          <w:lang w:eastAsia="it-IT"/>
        </w:rPr>
        <w:t>d</w:t>
      </w:r>
      <w:r w:rsidR="001C43A5" w:rsidRPr="001C43A5">
        <w:rPr>
          <w:rFonts w:ascii="Times New Roman" w:eastAsia="Times New Roman" w:hAnsi="Times New Roman" w:cs="Times New Roman"/>
          <w:sz w:val="24"/>
          <w:szCs w:val="24"/>
          <w:lang w:eastAsia="it-IT"/>
        </w:rPr>
        <w:t xml:space="preserve">i non avere, ai sensi di quanto disposto dall'art. 37, comma 1, del D.L. 78/2010 e </w:t>
      </w:r>
      <w:proofErr w:type="spellStart"/>
      <w:r w:rsidR="001C43A5" w:rsidRPr="001C43A5">
        <w:rPr>
          <w:rFonts w:ascii="Times New Roman" w:eastAsia="Times New Roman" w:hAnsi="Times New Roman" w:cs="Times New Roman"/>
          <w:sz w:val="24"/>
          <w:szCs w:val="24"/>
          <w:lang w:eastAsia="it-IT"/>
        </w:rPr>
        <w:t>ss.mm.ii</w:t>
      </w:r>
      <w:proofErr w:type="spellEnd"/>
      <w:r w:rsidR="001C43A5" w:rsidRPr="001C43A5">
        <w:rPr>
          <w:rFonts w:ascii="Times New Roman" w:eastAsia="Times New Roman" w:hAnsi="Times New Roman" w:cs="Times New Roman"/>
          <w:sz w:val="24"/>
          <w:szCs w:val="24"/>
          <w:lang w:eastAsia="it-IT"/>
        </w:rPr>
        <w:t>. convertito in L. n. 122/2010, sede, residenza o domicilio in Paesi così detti “black list”, elencati nel decreto del Ministero delle Finanze del 4 maggio 1999 e nel decreto del Ministero dell'economia e delle finanze del 21 novembre 2001</w:t>
      </w:r>
    </w:p>
    <w:p w14:paraId="7C5742FE" w14:textId="59D9DB52" w:rsidR="001C43A5" w:rsidRPr="001C43A5" w:rsidRDefault="00B61339" w:rsidP="00234B76">
      <w:pPr>
        <w:pStyle w:val="Paragrafoelenco"/>
        <w:numPr>
          <w:ilvl w:val="1"/>
          <w:numId w:val="9"/>
        </w:numPr>
        <w:jc w:val="both"/>
        <w:rPr>
          <w:rFonts w:ascii="Times New Roman" w:eastAsia="Times New Roman" w:hAnsi="Times New Roman" w:cs="Times New Roman"/>
          <w:i/>
          <w:iCs/>
          <w:sz w:val="24"/>
          <w:szCs w:val="24"/>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81792" behindDoc="0" locked="0" layoutInCell="0" allowOverlap="1" wp14:anchorId="3CCA9F27" wp14:editId="207F973E">
                <wp:simplePos x="0" y="0"/>
                <wp:positionH relativeFrom="column">
                  <wp:posOffset>486410</wp:posOffset>
                </wp:positionH>
                <wp:positionV relativeFrom="paragraph">
                  <wp:posOffset>5715</wp:posOffset>
                </wp:positionV>
                <wp:extent cx="144145" cy="144145"/>
                <wp:effectExtent l="0" t="0" r="8255" b="8255"/>
                <wp:wrapNone/>
                <wp:docPr id="196411998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DDAD6" id="Rettangolo 1" o:spid="_x0000_s1026" style="position:absolute;margin-left:38.3pt;margin-top:.4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" o:allowincell="f"/>
            </w:pict>
          </mc:Fallback>
        </mc:AlternateContent>
      </w:r>
      <w:r w:rsidR="001C43A5" w:rsidRPr="001C43A5">
        <w:rPr>
          <w:rFonts w:ascii="Times New Roman" w:eastAsia="Times New Roman" w:hAnsi="Times New Roman" w:cs="Times New Roman"/>
          <w:sz w:val="24"/>
          <w:szCs w:val="24"/>
          <w:lang w:eastAsia="it-IT"/>
        </w:rPr>
        <w:t>di avere sede, residenza o domicilio in Paesi così detti “black list”, ma di essere in possesso dell'autorizzazione ministeriale prevista dal citato art. 37;</w:t>
      </w:r>
    </w:p>
    <w:p w14:paraId="3AB2015F" w14:textId="77777777" w:rsidR="001C43A5" w:rsidRPr="001C43A5" w:rsidRDefault="001C43A5" w:rsidP="00234B76">
      <w:pPr>
        <w:pStyle w:val="Paragrafoelenco"/>
        <w:numPr>
          <w:ilvl w:val="1"/>
          <w:numId w:val="9"/>
        </w:numPr>
        <w:jc w:val="both"/>
        <w:rPr>
          <w:rFonts w:ascii="Times New Roman" w:eastAsia="Times New Roman" w:hAnsi="Times New Roman" w:cs="Times New Roman"/>
          <w:sz w:val="24"/>
          <w:szCs w:val="24"/>
          <w:lang w:eastAsia="it-IT"/>
        </w:rPr>
      </w:pPr>
      <w:r w:rsidRPr="001C43A5">
        <w:rPr>
          <w:rFonts w:ascii="Times New Roman" w:eastAsia="Times New Roman" w:hAnsi="Times New Roman" w:cs="Times New Roman"/>
          <w:sz w:val="24"/>
          <w:szCs w:val="24"/>
          <w:lang w:eastAsia="it-IT"/>
        </w:rPr>
        <w:t xml:space="preserve">l'inesistenza delle cause di esclusione di cui all'art. 53, comma 16 ter), </w:t>
      </w:r>
      <w:proofErr w:type="spellStart"/>
      <w:r w:rsidRPr="001C43A5">
        <w:rPr>
          <w:rFonts w:ascii="Times New Roman" w:eastAsia="Times New Roman" w:hAnsi="Times New Roman" w:cs="Times New Roman"/>
          <w:sz w:val="24"/>
          <w:szCs w:val="24"/>
          <w:lang w:eastAsia="it-IT"/>
        </w:rPr>
        <w:t>D.Lgs.</w:t>
      </w:r>
      <w:proofErr w:type="spellEnd"/>
      <w:r w:rsidRPr="001C43A5">
        <w:rPr>
          <w:rFonts w:ascii="Times New Roman" w:eastAsia="Times New Roman" w:hAnsi="Times New Roman" w:cs="Times New Roman"/>
          <w:sz w:val="24"/>
          <w:szCs w:val="24"/>
          <w:lang w:eastAsia="it-IT"/>
        </w:rPr>
        <w:t xml:space="preserve"> 165/2001 inerente il divieto di contrattare con la Pubblica Amministrazione per i soggetti privati che hanno concluso contratti o conferito incarichi di attività lavorativa o professionale ai soggetti indicati nel citato comma 16 ter) nel triennio successivo alla cessazione del rapporto di pubblico servizio. A tal fine dovrà essere dichiarato: che non sono stati conclusi contratti o conferito incarichi di attività lavorativa o professionale ai soggetti di cui all'art. 53, comma 16 ter), </w:t>
      </w:r>
      <w:proofErr w:type="spellStart"/>
      <w:r w:rsidRPr="001C43A5">
        <w:rPr>
          <w:rFonts w:ascii="Times New Roman" w:eastAsia="Times New Roman" w:hAnsi="Times New Roman" w:cs="Times New Roman"/>
          <w:sz w:val="24"/>
          <w:szCs w:val="24"/>
          <w:lang w:eastAsia="it-IT"/>
        </w:rPr>
        <w:t>D.Lgs.</w:t>
      </w:r>
      <w:proofErr w:type="spellEnd"/>
      <w:r w:rsidRPr="001C43A5">
        <w:rPr>
          <w:rFonts w:ascii="Times New Roman" w:eastAsia="Times New Roman" w:hAnsi="Times New Roman" w:cs="Times New Roman"/>
          <w:sz w:val="24"/>
          <w:szCs w:val="24"/>
          <w:lang w:eastAsia="it-IT"/>
        </w:rPr>
        <w:t xml:space="preserve"> 165/2001 oppure qualora l'impresa abbia concluso contratti o conferito incarichi di attività lavorativa o professionale ai soggetti sopraindicati dovrà essere dichiarato l'elenco dei medesimi con l'indicazione della Pubblica Amministrazione delle funzioni e del periodo in cui si è svolto il rapporto di pubblico impiego;</w:t>
      </w:r>
    </w:p>
    <w:p w14:paraId="59EB7BBE" w14:textId="77777777" w:rsidR="001C43A5" w:rsidRPr="001C43A5" w:rsidRDefault="001C43A5" w:rsidP="001C43A5">
      <w:pPr>
        <w:pStyle w:val="Paragrafoelenco"/>
        <w:ind w:left="1788"/>
        <w:rPr>
          <w:rFonts w:ascii="Times New Roman" w:eastAsia="Times New Roman" w:hAnsi="Times New Roman" w:cs="Times New Roman"/>
          <w:sz w:val="24"/>
          <w:szCs w:val="24"/>
          <w:lang w:eastAsia="it-IT"/>
        </w:rPr>
      </w:pPr>
    </w:p>
    <w:p w14:paraId="39F706E2" w14:textId="77777777" w:rsidR="00234B76" w:rsidRPr="00100893" w:rsidRDefault="00234B76" w:rsidP="00234B76">
      <w:pPr>
        <w:widowControl w:val="0"/>
        <w:autoSpaceDE w:val="0"/>
        <w:autoSpaceDN w:val="0"/>
        <w:spacing w:after="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Data ________________________</w:t>
      </w:r>
    </w:p>
    <w:p w14:paraId="54CFE44B" w14:textId="77777777" w:rsidR="00234B76" w:rsidRPr="00100893" w:rsidRDefault="00234B76" w:rsidP="00234B76">
      <w:pPr>
        <w:widowControl w:val="0"/>
        <w:autoSpaceDE w:val="0"/>
        <w:autoSpaceDN w:val="0"/>
        <w:spacing w:after="0" w:line="320" w:lineRule="exact"/>
        <w:jc w:val="both"/>
        <w:rPr>
          <w:rFonts w:ascii="Times New Roman" w:eastAsia="Times New Roman" w:hAnsi="Times New Roman" w:cs="Times New Roman"/>
          <w:sz w:val="24"/>
          <w:szCs w:val="24"/>
          <w:lang w:eastAsia="it-IT"/>
        </w:rPr>
      </w:pPr>
    </w:p>
    <w:p w14:paraId="4675E311" w14:textId="77777777" w:rsidR="00234B76" w:rsidRPr="00100893" w:rsidRDefault="00234B76" w:rsidP="00234B76">
      <w:pPr>
        <w:widowControl w:val="0"/>
        <w:autoSpaceDE w:val="0"/>
        <w:autoSpaceDN w:val="0"/>
        <w:spacing w:after="0" w:line="320" w:lineRule="exact"/>
        <w:jc w:val="both"/>
        <w:rPr>
          <w:rFonts w:ascii="Times New Roman" w:eastAsia="Times New Roman" w:hAnsi="Times New Roman" w:cs="Times New Roman"/>
          <w:sz w:val="24"/>
          <w:szCs w:val="24"/>
          <w:lang w:eastAsia="it-IT"/>
        </w:rPr>
      </w:pP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r>
      <w:r w:rsidRPr="00100893">
        <w:rPr>
          <w:rFonts w:ascii="Times New Roman" w:eastAsia="Times New Roman" w:hAnsi="Times New Roman" w:cs="Times New Roman"/>
          <w:sz w:val="24"/>
          <w:szCs w:val="24"/>
          <w:lang w:eastAsia="it-IT"/>
        </w:rPr>
        <w:tab/>
        <w:t>TIMBRO E FIRMA</w:t>
      </w:r>
    </w:p>
    <w:p w14:paraId="3394EA81" w14:textId="77777777" w:rsidR="00234B76" w:rsidRDefault="00234B76" w:rsidP="00234B76">
      <w:pPr>
        <w:widowControl w:val="0"/>
        <w:autoSpaceDE w:val="0"/>
        <w:autoSpaceDN w:val="0"/>
        <w:spacing w:after="0" w:line="320" w:lineRule="exact"/>
        <w:jc w:val="both"/>
        <w:rPr>
          <w:rFonts w:ascii="Times New Roman" w:eastAsia="Times New Roman" w:hAnsi="Times New Roman" w:cs="Times New Roman"/>
          <w:b/>
          <w:bCs/>
          <w:sz w:val="20"/>
          <w:szCs w:val="20"/>
          <w:u w:val="single"/>
          <w:lang w:eastAsia="it-IT"/>
        </w:rPr>
      </w:pPr>
    </w:p>
    <w:p w14:paraId="72F51CD8" w14:textId="77777777" w:rsidR="00234B76" w:rsidRDefault="00234B76" w:rsidP="00234B76">
      <w:pPr>
        <w:widowControl w:val="0"/>
        <w:autoSpaceDE w:val="0"/>
        <w:autoSpaceDN w:val="0"/>
        <w:spacing w:after="0" w:line="320" w:lineRule="exact"/>
        <w:jc w:val="both"/>
        <w:rPr>
          <w:rFonts w:ascii="Times New Roman" w:eastAsia="Times New Roman" w:hAnsi="Times New Roman" w:cs="Times New Roman"/>
          <w:b/>
          <w:bCs/>
          <w:sz w:val="20"/>
          <w:szCs w:val="20"/>
          <w:u w:val="single"/>
          <w:lang w:eastAsia="it-IT"/>
        </w:rPr>
      </w:pPr>
    </w:p>
    <w:p w14:paraId="40607D56" w14:textId="77777777" w:rsidR="00234B76" w:rsidRDefault="00234B76" w:rsidP="00234B76">
      <w:pPr>
        <w:widowControl w:val="0"/>
        <w:autoSpaceDE w:val="0"/>
        <w:autoSpaceDN w:val="0"/>
        <w:spacing w:after="0" w:line="320" w:lineRule="exact"/>
        <w:jc w:val="both"/>
        <w:rPr>
          <w:rFonts w:ascii="Times New Roman" w:eastAsia="Times New Roman" w:hAnsi="Times New Roman" w:cs="Times New Roman"/>
          <w:b/>
          <w:bCs/>
          <w:sz w:val="20"/>
          <w:szCs w:val="20"/>
          <w:u w:val="single"/>
          <w:lang w:eastAsia="it-IT"/>
        </w:rPr>
      </w:pPr>
    </w:p>
    <w:p w14:paraId="50B51140" w14:textId="77777777" w:rsidR="00234B76" w:rsidRDefault="00234B76" w:rsidP="00234B76">
      <w:pPr>
        <w:widowControl w:val="0"/>
        <w:autoSpaceDE w:val="0"/>
        <w:autoSpaceDN w:val="0"/>
        <w:spacing w:after="0" w:line="320" w:lineRule="exact"/>
        <w:jc w:val="both"/>
        <w:rPr>
          <w:rFonts w:ascii="Times New Roman" w:eastAsia="Times New Roman" w:hAnsi="Times New Roman" w:cs="Times New Roman"/>
          <w:b/>
          <w:bCs/>
          <w:sz w:val="20"/>
          <w:szCs w:val="20"/>
          <w:u w:val="single"/>
          <w:lang w:eastAsia="it-IT"/>
        </w:rPr>
      </w:pPr>
    </w:p>
    <w:p w14:paraId="4D63A941" w14:textId="77777777" w:rsidR="00234B76" w:rsidRPr="005F17A4" w:rsidRDefault="00234B76" w:rsidP="00234B76">
      <w:pPr>
        <w:widowControl w:val="0"/>
        <w:autoSpaceDE w:val="0"/>
        <w:autoSpaceDN w:val="0"/>
        <w:spacing w:after="0" w:line="320" w:lineRule="exact"/>
        <w:jc w:val="both"/>
        <w:rPr>
          <w:rFonts w:ascii="Times New Roman" w:eastAsia="Times New Roman" w:hAnsi="Times New Roman" w:cs="Times New Roman"/>
          <w:b/>
          <w:bCs/>
          <w:sz w:val="24"/>
          <w:szCs w:val="24"/>
          <w:u w:val="single"/>
          <w:lang w:eastAsia="it-IT"/>
        </w:rPr>
      </w:pPr>
      <w:r w:rsidRPr="005F17A4">
        <w:rPr>
          <w:rFonts w:ascii="Times New Roman" w:eastAsia="Times New Roman" w:hAnsi="Times New Roman" w:cs="Times New Roman"/>
          <w:b/>
          <w:bCs/>
          <w:sz w:val="24"/>
          <w:szCs w:val="24"/>
          <w:u w:val="single"/>
          <w:lang w:eastAsia="it-IT"/>
        </w:rPr>
        <w:t>N.B.</w:t>
      </w:r>
    </w:p>
    <w:p w14:paraId="0360F6C3" w14:textId="77777777" w:rsidR="00234B76" w:rsidRPr="005F17A4" w:rsidRDefault="00234B76" w:rsidP="00234B76">
      <w:pPr>
        <w:widowControl w:val="0"/>
        <w:numPr>
          <w:ilvl w:val="0"/>
          <w:numId w:val="2"/>
        </w:numPr>
        <w:autoSpaceDE w:val="0"/>
        <w:autoSpaceDN w:val="0"/>
        <w:spacing w:after="200" w:line="240" w:lineRule="exact"/>
        <w:jc w:val="both"/>
        <w:rPr>
          <w:rFonts w:ascii="Times New Roman" w:eastAsia="Times New Roman" w:hAnsi="Times New Roman" w:cs="Times New Roman"/>
          <w:b/>
          <w:bCs/>
          <w:sz w:val="24"/>
          <w:szCs w:val="24"/>
          <w:u w:val="single"/>
          <w:lang w:eastAsia="it-IT"/>
        </w:rPr>
      </w:pPr>
      <w:r w:rsidRPr="005F17A4">
        <w:rPr>
          <w:rFonts w:ascii="Times New Roman" w:eastAsia="Times New Roman" w:hAnsi="Times New Roman" w:cs="Times New Roman"/>
          <w:sz w:val="24"/>
          <w:szCs w:val="24"/>
          <w:lang w:eastAsia="it-IT"/>
        </w:rPr>
        <w:t>La domanda e la dichiarazione devono essere corredate da fotocopia, non autenticata, di documento di identità del sottoscrittore.</w:t>
      </w:r>
    </w:p>
    <w:p w14:paraId="39E749A4" w14:textId="77777777" w:rsidR="00234B76" w:rsidRPr="005F17A4" w:rsidRDefault="00234B76" w:rsidP="00234B76">
      <w:pPr>
        <w:widowControl w:val="0"/>
        <w:numPr>
          <w:ilvl w:val="0"/>
          <w:numId w:val="2"/>
        </w:numPr>
        <w:autoSpaceDE w:val="0"/>
        <w:autoSpaceDN w:val="0"/>
        <w:spacing w:after="200" w:line="240" w:lineRule="exact"/>
        <w:jc w:val="both"/>
        <w:rPr>
          <w:rFonts w:ascii="Times New Roman" w:eastAsia="Times New Roman" w:hAnsi="Times New Roman" w:cs="Times New Roman"/>
          <w:sz w:val="24"/>
          <w:szCs w:val="24"/>
          <w:lang w:eastAsia="it-IT"/>
        </w:rPr>
      </w:pPr>
      <w:r w:rsidRPr="005F17A4">
        <w:rPr>
          <w:rFonts w:ascii="Times New Roman" w:eastAsia="Times New Roman" w:hAnsi="Times New Roman" w:cs="Times New Roman"/>
          <w:sz w:val="24"/>
          <w:szCs w:val="24"/>
          <w:lang w:eastAsia="it-IT"/>
        </w:rPr>
        <w:t>La presente dichiarazione deve essere resa e firmata dai legali rappresentanti di ciascuna impresa facente parte l’associazione temporanea ovvero da ciascuna impresa consorziata.</w:t>
      </w:r>
    </w:p>
    <w:p w14:paraId="7900F842" w14:textId="77777777" w:rsidR="00234B76" w:rsidRPr="005F17A4" w:rsidRDefault="00234B76" w:rsidP="00234B76">
      <w:pPr>
        <w:widowControl w:val="0"/>
        <w:numPr>
          <w:ilvl w:val="0"/>
          <w:numId w:val="2"/>
        </w:numPr>
        <w:autoSpaceDE w:val="0"/>
        <w:autoSpaceDN w:val="0"/>
        <w:spacing w:after="200" w:line="240" w:lineRule="exact"/>
        <w:jc w:val="both"/>
        <w:rPr>
          <w:sz w:val="24"/>
          <w:szCs w:val="24"/>
        </w:rPr>
      </w:pPr>
      <w:r w:rsidRPr="005F17A4">
        <w:rPr>
          <w:rFonts w:ascii="Times New Roman" w:eastAsia="Times New Roman" w:hAnsi="Times New Roman" w:cs="Times New Roman"/>
          <w:sz w:val="24"/>
          <w:szCs w:val="24"/>
          <w:lang w:eastAsia="it-IT"/>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3540FA75"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p w14:paraId="18D5255C"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p w14:paraId="4406FF81"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p w14:paraId="5B84E3D5"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p w14:paraId="142558C5"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p w14:paraId="77CB30BD" w14:textId="77777777" w:rsidR="00351606" w:rsidRDefault="00351606" w:rsidP="003A6C50">
      <w:pPr>
        <w:spacing w:after="200" w:line="320" w:lineRule="exact"/>
        <w:jc w:val="both"/>
        <w:rPr>
          <w:rFonts w:ascii="Times New Roman" w:eastAsia="Times New Roman" w:hAnsi="Times New Roman" w:cs="Times New Roman"/>
          <w:sz w:val="24"/>
          <w:szCs w:val="24"/>
          <w:lang w:eastAsia="it-IT"/>
        </w:rPr>
      </w:pPr>
    </w:p>
    <w:p w14:paraId="4919C52F" w14:textId="77777777" w:rsidR="003A6C50" w:rsidRDefault="003A6C50" w:rsidP="003A6C50">
      <w:pPr>
        <w:spacing w:after="200" w:line="320" w:lineRule="exact"/>
        <w:jc w:val="both"/>
        <w:rPr>
          <w:rFonts w:ascii="Times New Roman" w:eastAsia="Times New Roman" w:hAnsi="Times New Roman" w:cs="Times New Roman"/>
          <w:sz w:val="24"/>
          <w:szCs w:val="24"/>
          <w:lang w:eastAsia="it-IT"/>
        </w:rPr>
      </w:pPr>
    </w:p>
    <w:sectPr w:rsidR="003A6C50" w:rsidSect="00274B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2ED5"/>
    <w:multiLevelType w:val="hybridMultilevel"/>
    <w:tmpl w:val="BEB46F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3380BFA"/>
    <w:multiLevelType w:val="hybridMultilevel"/>
    <w:tmpl w:val="A3EE78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7D57CFA"/>
    <w:multiLevelType w:val="hybridMultilevel"/>
    <w:tmpl w:val="C1A20BAE"/>
    <w:lvl w:ilvl="0" w:tplc="0410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 w15:restartNumberingAfterBreak="0">
    <w:nsid w:val="22415A7A"/>
    <w:multiLevelType w:val="hybridMultilevel"/>
    <w:tmpl w:val="BB369DBC"/>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 w15:restartNumberingAfterBreak="0">
    <w:nsid w:val="3DD67C27"/>
    <w:multiLevelType w:val="hybridMultilevel"/>
    <w:tmpl w:val="8AC42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FF7CBD"/>
    <w:multiLevelType w:val="hybridMultilevel"/>
    <w:tmpl w:val="84425726"/>
    <w:lvl w:ilvl="0" w:tplc="4CE66C12">
      <w:start w:val="1"/>
      <w:numFmt w:val="upp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8" w15:restartNumberingAfterBreak="0">
    <w:nsid w:val="5FE63694"/>
    <w:multiLevelType w:val="hybridMultilevel"/>
    <w:tmpl w:val="E3584C84"/>
    <w:lvl w:ilvl="0" w:tplc="0410000F">
      <w:start w:val="1"/>
      <w:numFmt w:val="decimal"/>
      <w:lvlText w:val="%1."/>
      <w:lvlJc w:val="left"/>
      <w:pPr>
        <w:ind w:left="720" w:hanging="360"/>
      </w:pPr>
    </w:lvl>
    <w:lvl w:ilvl="1" w:tplc="6D863A3C">
      <w:start w:val="20"/>
      <w:numFmt w:val="bullet"/>
      <w:lvlText w:val=""/>
      <w:lvlJc w:val="left"/>
      <w:pPr>
        <w:ind w:left="1440" w:hanging="360"/>
      </w:pPr>
      <w:rPr>
        <w:rFonts w:ascii="Symbol" w:eastAsia="Times New Roman" w:hAnsi="Symbol" w:cs="Times New Roman"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0"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982851831">
    <w:abstractNumId w:val="5"/>
  </w:num>
  <w:num w:numId="2" w16cid:durableId="276378222">
    <w:abstractNumId w:val="6"/>
  </w:num>
  <w:num w:numId="3" w16cid:durableId="2093820703">
    <w:abstractNumId w:val="3"/>
  </w:num>
  <w:num w:numId="4" w16cid:durableId="1793283871">
    <w:abstractNumId w:val="9"/>
  </w:num>
  <w:num w:numId="5" w16cid:durableId="88085814">
    <w:abstractNumId w:val="10"/>
  </w:num>
  <w:num w:numId="6" w16cid:durableId="1271208428">
    <w:abstractNumId w:val="4"/>
  </w:num>
  <w:num w:numId="7" w16cid:durableId="1807697841">
    <w:abstractNumId w:val="3"/>
  </w:num>
  <w:num w:numId="8" w16cid:durableId="1004086815">
    <w:abstractNumId w:val="2"/>
  </w:num>
  <w:num w:numId="9" w16cid:durableId="663364603">
    <w:abstractNumId w:val="8"/>
  </w:num>
  <w:num w:numId="10" w16cid:durableId="399714525">
    <w:abstractNumId w:val="0"/>
  </w:num>
  <w:num w:numId="11" w16cid:durableId="358241677">
    <w:abstractNumId w:val="1"/>
  </w:num>
  <w:num w:numId="12" w16cid:durableId="48512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93"/>
    <w:rsid w:val="00032FAB"/>
    <w:rsid w:val="00042BF9"/>
    <w:rsid w:val="000469DC"/>
    <w:rsid w:val="000523D2"/>
    <w:rsid w:val="00100893"/>
    <w:rsid w:val="0018272D"/>
    <w:rsid w:val="0019441A"/>
    <w:rsid w:val="001975D9"/>
    <w:rsid w:val="001C43A5"/>
    <w:rsid w:val="001C604F"/>
    <w:rsid w:val="001E3594"/>
    <w:rsid w:val="00202D5E"/>
    <w:rsid w:val="00234B76"/>
    <w:rsid w:val="0026448E"/>
    <w:rsid w:val="00274B49"/>
    <w:rsid w:val="00276DCD"/>
    <w:rsid w:val="00321E23"/>
    <w:rsid w:val="00323246"/>
    <w:rsid w:val="00351606"/>
    <w:rsid w:val="00357E93"/>
    <w:rsid w:val="003745C0"/>
    <w:rsid w:val="003A6C50"/>
    <w:rsid w:val="003E5764"/>
    <w:rsid w:val="003F16F4"/>
    <w:rsid w:val="004F1AFE"/>
    <w:rsid w:val="004F53F3"/>
    <w:rsid w:val="005653BF"/>
    <w:rsid w:val="00573C7C"/>
    <w:rsid w:val="005943B7"/>
    <w:rsid w:val="005F17A4"/>
    <w:rsid w:val="005F27D4"/>
    <w:rsid w:val="006356CA"/>
    <w:rsid w:val="00660369"/>
    <w:rsid w:val="006709E0"/>
    <w:rsid w:val="00681939"/>
    <w:rsid w:val="006A3F96"/>
    <w:rsid w:val="006D4C86"/>
    <w:rsid w:val="00777A25"/>
    <w:rsid w:val="007805D7"/>
    <w:rsid w:val="00781AF0"/>
    <w:rsid w:val="007B1A33"/>
    <w:rsid w:val="00886B10"/>
    <w:rsid w:val="008C78E3"/>
    <w:rsid w:val="00921332"/>
    <w:rsid w:val="00941B50"/>
    <w:rsid w:val="009D42C6"/>
    <w:rsid w:val="00A3407A"/>
    <w:rsid w:val="00AC00B0"/>
    <w:rsid w:val="00B24CC3"/>
    <w:rsid w:val="00B2512D"/>
    <w:rsid w:val="00B61339"/>
    <w:rsid w:val="00B66ABD"/>
    <w:rsid w:val="00BA54D9"/>
    <w:rsid w:val="00CF02D8"/>
    <w:rsid w:val="00D2664A"/>
    <w:rsid w:val="00DB465C"/>
    <w:rsid w:val="00E03175"/>
    <w:rsid w:val="00E12539"/>
    <w:rsid w:val="00E72F4A"/>
    <w:rsid w:val="00EC046D"/>
    <w:rsid w:val="00EC4269"/>
    <w:rsid w:val="00F007C5"/>
    <w:rsid w:val="00F02A78"/>
    <w:rsid w:val="00F1747E"/>
    <w:rsid w:val="00F87784"/>
    <w:rsid w:val="00FD3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E8F8"/>
  <w15:docId w15:val="{11430068-3BE8-4D9B-BFC0-D372562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2FAB"/>
    <w:pPr>
      <w:ind w:left="720"/>
      <w:contextualSpacing/>
    </w:pPr>
  </w:style>
  <w:style w:type="character" w:styleId="Testosegnaposto">
    <w:name w:val="Placeholder Text"/>
    <w:basedOn w:val="Carpredefinitoparagrafo"/>
    <w:uiPriority w:val="99"/>
    <w:semiHidden/>
    <w:rsid w:val="003745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EDAE-CAF1-49FE-9E90-9B99BC35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7018</Words>
  <Characters>40007</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Macera</dc:creator>
  <cp:keywords/>
  <dc:description/>
  <cp:lastModifiedBy>Luca Rosati</cp:lastModifiedBy>
  <cp:revision>11</cp:revision>
  <dcterms:created xsi:type="dcterms:W3CDTF">2023-07-25T10:23:00Z</dcterms:created>
  <dcterms:modified xsi:type="dcterms:W3CDTF">2023-12-04T05:36:00Z</dcterms:modified>
</cp:coreProperties>
</file>